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B18" w:rsidRPr="002B6B18" w:rsidRDefault="002B6B18" w:rsidP="00F06A79">
      <w:pPr>
        <w:spacing w:line="240" w:lineRule="auto"/>
        <w:jc w:val="center"/>
        <w:rPr>
          <w:b/>
        </w:rPr>
      </w:pPr>
      <w:r w:rsidRPr="002B6B18">
        <w:rPr>
          <w:b/>
        </w:rPr>
        <w:t xml:space="preserve">Pintar, Matthew R. and W. J. Resetarits, Jr. Prey-driven control of predator assemblages: zooplankton abundance drives aquatic beetle colonization. </w:t>
      </w:r>
      <w:r w:rsidRPr="002B6B18">
        <w:rPr>
          <w:b/>
          <w:i/>
        </w:rPr>
        <w:t>Ecology</w:t>
      </w:r>
      <w:r w:rsidRPr="002B6B18">
        <w:rPr>
          <w:b/>
        </w:rPr>
        <w:t>. 2017.</w:t>
      </w:r>
    </w:p>
    <w:p w:rsidR="002B6B18" w:rsidRDefault="002B6B18" w:rsidP="00F06A79">
      <w:pPr>
        <w:spacing w:line="240" w:lineRule="auto"/>
        <w:jc w:val="center"/>
        <w:rPr>
          <w:b/>
          <w:smallCaps/>
        </w:rPr>
      </w:pPr>
    </w:p>
    <w:p w:rsidR="00FB6EF4" w:rsidRPr="00F06A79" w:rsidRDefault="00F06A79" w:rsidP="00F06A79">
      <w:pPr>
        <w:spacing w:line="240" w:lineRule="auto"/>
        <w:jc w:val="center"/>
        <w:rPr>
          <w:b/>
          <w:smallCaps/>
        </w:rPr>
      </w:pPr>
      <w:r w:rsidRPr="00F06A79">
        <w:rPr>
          <w:b/>
          <w:smallCaps/>
        </w:rPr>
        <w:t>Appendix S1</w:t>
      </w:r>
    </w:p>
    <w:p w:rsidR="00FB6EF4" w:rsidRDefault="00FB6EF4" w:rsidP="00FB6EF4">
      <w:pPr>
        <w:spacing w:line="240" w:lineRule="auto"/>
        <w:rPr>
          <w:b/>
        </w:rPr>
      </w:pPr>
    </w:p>
    <w:p w:rsidR="00FB6EF4" w:rsidRPr="00A75F15" w:rsidRDefault="00FB6EF4" w:rsidP="00FB6EF4">
      <w:pPr>
        <w:widowControl w:val="0"/>
        <w:spacing w:line="240" w:lineRule="auto"/>
        <w:rPr>
          <w:b/>
        </w:rPr>
      </w:pPr>
      <w:r>
        <w:rPr>
          <w:b/>
        </w:rPr>
        <w:t xml:space="preserve">Table </w:t>
      </w:r>
      <w:r w:rsidR="00B221DD">
        <w:rPr>
          <w:b/>
        </w:rPr>
        <w:t>S1</w:t>
      </w:r>
      <w:r>
        <w:rPr>
          <w:b/>
        </w:rPr>
        <w:t xml:space="preserve">: </w:t>
      </w:r>
      <w:r>
        <w:rPr>
          <w:i/>
        </w:rPr>
        <w:t xml:space="preserve">F </w:t>
      </w:r>
      <w:r>
        <w:t xml:space="preserve">statistics and </w:t>
      </w:r>
      <w:r>
        <w:rPr>
          <w:i/>
        </w:rPr>
        <w:t xml:space="preserve">P </w:t>
      </w:r>
      <w:r>
        <w:t>values from repeated-measures ANOVAs for the water change experiment: total beetle abundance, species richness, Dytiscidae, Hydrophilidae, and species with N &gt; 100, in rank order of abundance</w:t>
      </w:r>
      <w:r w:rsidR="00566B59">
        <w:t xml:space="preserve"> by family</w:t>
      </w:r>
      <w:r>
        <w:t xml:space="preserve"> (see Table 1). Bold indicates statistical significance (</w:t>
      </w:r>
      <w:r>
        <w:rPr>
          <w:i/>
        </w:rPr>
        <w:t>P</w:t>
      </w:r>
      <w:r>
        <w:t xml:space="preserve"> &lt; 0.05)</w:t>
      </w:r>
    </w:p>
    <w:p w:rsidR="00FB6EF4" w:rsidRPr="000F436A" w:rsidRDefault="00FB6EF4" w:rsidP="00FB6EF4">
      <w:pPr>
        <w:widowControl w:val="0"/>
        <w:spacing w:line="240" w:lineRule="auto"/>
        <w:rPr>
          <w:b/>
        </w:rPr>
      </w:pPr>
    </w:p>
    <w:tbl>
      <w:tblPr>
        <w:tblStyle w:val="TableGrid"/>
        <w:tblW w:w="7243" w:type="dxa"/>
        <w:tblLook w:val="04A0" w:firstRow="1" w:lastRow="0" w:firstColumn="1" w:lastColumn="0" w:noHBand="0" w:noVBand="1"/>
      </w:tblPr>
      <w:tblGrid>
        <w:gridCol w:w="2243"/>
        <w:gridCol w:w="1319"/>
        <w:gridCol w:w="967"/>
        <w:gridCol w:w="339"/>
        <w:gridCol w:w="1082"/>
        <w:gridCol w:w="1293"/>
      </w:tblGrid>
      <w:tr w:rsidR="00FB6EF4" w:rsidRPr="00460BA1" w:rsidTr="00B111AD">
        <w:tc>
          <w:tcPr>
            <w:tcW w:w="2243" w:type="dxa"/>
            <w:tcBorders>
              <w:top w:val="single" w:sz="12" w:space="0" w:color="auto"/>
              <w:left w:val="nil"/>
              <w:bottom w:val="nil"/>
              <w:right w:val="nil"/>
            </w:tcBorders>
          </w:tcPr>
          <w:p w:rsidR="00FB6EF4" w:rsidRPr="00460BA1" w:rsidRDefault="00FB6EF4" w:rsidP="00B111AD">
            <w:pPr>
              <w:widowControl w:val="0"/>
              <w:rPr>
                <w:b/>
                <w:sz w:val="22"/>
              </w:rPr>
            </w:pPr>
          </w:p>
        </w:tc>
        <w:tc>
          <w:tcPr>
            <w:tcW w:w="2286" w:type="dxa"/>
            <w:gridSpan w:val="2"/>
            <w:tcBorders>
              <w:top w:val="single" w:sz="12" w:space="0" w:color="auto"/>
              <w:left w:val="nil"/>
              <w:bottom w:val="single" w:sz="6" w:space="0" w:color="auto"/>
              <w:right w:val="nil"/>
            </w:tcBorders>
          </w:tcPr>
          <w:p w:rsidR="00FB6EF4" w:rsidRPr="00460BA1" w:rsidRDefault="00FB6EF4" w:rsidP="00B111AD">
            <w:pPr>
              <w:widowControl w:val="0"/>
              <w:jc w:val="center"/>
              <w:rPr>
                <w:sz w:val="22"/>
              </w:rPr>
            </w:pPr>
            <w:r>
              <w:rPr>
                <w:sz w:val="22"/>
              </w:rPr>
              <w:t>Between pools</w:t>
            </w:r>
          </w:p>
        </w:tc>
        <w:tc>
          <w:tcPr>
            <w:tcW w:w="339" w:type="dxa"/>
            <w:tcBorders>
              <w:top w:val="single" w:sz="12" w:space="0" w:color="auto"/>
              <w:left w:val="nil"/>
              <w:bottom w:val="nil"/>
              <w:right w:val="nil"/>
            </w:tcBorders>
          </w:tcPr>
          <w:p w:rsidR="00FB6EF4" w:rsidRPr="00460BA1" w:rsidRDefault="00FB6EF4" w:rsidP="00B111AD">
            <w:pPr>
              <w:widowControl w:val="0"/>
              <w:rPr>
                <w:b/>
                <w:sz w:val="22"/>
              </w:rPr>
            </w:pPr>
          </w:p>
        </w:tc>
        <w:tc>
          <w:tcPr>
            <w:tcW w:w="2375" w:type="dxa"/>
            <w:gridSpan w:val="2"/>
            <w:tcBorders>
              <w:top w:val="single" w:sz="12" w:space="0" w:color="auto"/>
              <w:left w:val="nil"/>
              <w:bottom w:val="single" w:sz="4" w:space="0" w:color="auto"/>
              <w:right w:val="nil"/>
            </w:tcBorders>
          </w:tcPr>
          <w:p w:rsidR="00FB6EF4" w:rsidRPr="00460BA1" w:rsidRDefault="00FB6EF4" w:rsidP="00B111AD">
            <w:pPr>
              <w:widowControl w:val="0"/>
              <w:jc w:val="center"/>
              <w:rPr>
                <w:sz w:val="22"/>
              </w:rPr>
            </w:pPr>
            <w:r>
              <w:rPr>
                <w:sz w:val="22"/>
              </w:rPr>
              <w:t>Within pool</w:t>
            </w:r>
          </w:p>
        </w:tc>
      </w:tr>
      <w:tr w:rsidR="00FB6EF4" w:rsidRPr="00460BA1" w:rsidTr="00B111AD">
        <w:tc>
          <w:tcPr>
            <w:tcW w:w="2243" w:type="dxa"/>
            <w:tcBorders>
              <w:top w:val="nil"/>
              <w:left w:val="nil"/>
              <w:bottom w:val="single" w:sz="4" w:space="0" w:color="auto"/>
              <w:right w:val="nil"/>
            </w:tcBorders>
          </w:tcPr>
          <w:p w:rsidR="00FB6EF4" w:rsidRPr="00460BA1" w:rsidRDefault="00FB6EF4" w:rsidP="00B111AD">
            <w:pPr>
              <w:widowControl w:val="0"/>
              <w:rPr>
                <w:sz w:val="22"/>
              </w:rPr>
            </w:pPr>
          </w:p>
        </w:tc>
        <w:tc>
          <w:tcPr>
            <w:tcW w:w="1319" w:type="dxa"/>
            <w:tcBorders>
              <w:top w:val="single" w:sz="6" w:space="0" w:color="auto"/>
              <w:left w:val="nil"/>
              <w:bottom w:val="single" w:sz="4" w:space="0" w:color="auto"/>
              <w:right w:val="nil"/>
            </w:tcBorders>
          </w:tcPr>
          <w:p w:rsidR="00FB6EF4" w:rsidRDefault="00FB6EF4" w:rsidP="00B111AD">
            <w:pPr>
              <w:widowControl w:val="0"/>
              <w:rPr>
                <w:sz w:val="22"/>
              </w:rPr>
            </w:pPr>
          </w:p>
          <w:p w:rsidR="00FB6EF4" w:rsidRDefault="00FB6EF4" w:rsidP="00B111AD">
            <w:pPr>
              <w:widowControl w:val="0"/>
              <w:rPr>
                <w:sz w:val="22"/>
              </w:rPr>
            </w:pPr>
            <w:r>
              <w:rPr>
                <w:sz w:val="22"/>
              </w:rPr>
              <w:t>Age</w:t>
            </w:r>
          </w:p>
          <w:p w:rsidR="00FB6EF4" w:rsidRPr="00C25F4A" w:rsidRDefault="00FB6EF4" w:rsidP="00B111AD">
            <w:pPr>
              <w:widowControl w:val="0"/>
              <w:rPr>
                <w:sz w:val="22"/>
              </w:rPr>
            </w:pPr>
            <w:r w:rsidRPr="007979E6">
              <w:rPr>
                <w:sz w:val="22"/>
              </w:rPr>
              <w:t>df</w:t>
            </w:r>
            <w:r>
              <w:rPr>
                <w:b/>
                <w:sz w:val="22"/>
              </w:rPr>
              <w:t xml:space="preserve"> </w:t>
            </w:r>
            <w:r>
              <w:rPr>
                <w:sz w:val="22"/>
              </w:rPr>
              <w:t>(1,18)</w:t>
            </w:r>
          </w:p>
        </w:tc>
        <w:tc>
          <w:tcPr>
            <w:tcW w:w="967" w:type="dxa"/>
            <w:tcBorders>
              <w:top w:val="single" w:sz="6" w:space="0" w:color="auto"/>
              <w:left w:val="nil"/>
              <w:bottom w:val="single" w:sz="4" w:space="0" w:color="auto"/>
              <w:right w:val="nil"/>
            </w:tcBorders>
          </w:tcPr>
          <w:p w:rsidR="00FB6EF4" w:rsidRDefault="00FB6EF4" w:rsidP="00B111AD">
            <w:pPr>
              <w:widowControl w:val="0"/>
              <w:rPr>
                <w:sz w:val="22"/>
              </w:rPr>
            </w:pPr>
          </w:p>
          <w:p w:rsidR="00FB6EF4" w:rsidRDefault="00FB6EF4" w:rsidP="00B111AD">
            <w:pPr>
              <w:widowControl w:val="0"/>
              <w:rPr>
                <w:sz w:val="22"/>
              </w:rPr>
            </w:pPr>
            <w:r>
              <w:rPr>
                <w:sz w:val="22"/>
              </w:rPr>
              <w:t>Block</w:t>
            </w:r>
          </w:p>
          <w:p w:rsidR="00FB6EF4" w:rsidRPr="00460BA1" w:rsidRDefault="00FB6EF4" w:rsidP="00B111AD">
            <w:pPr>
              <w:widowControl w:val="0"/>
              <w:rPr>
                <w:sz w:val="22"/>
              </w:rPr>
            </w:pPr>
            <w:r>
              <w:rPr>
                <w:sz w:val="22"/>
              </w:rPr>
              <w:t>(3,18)</w:t>
            </w:r>
          </w:p>
        </w:tc>
        <w:tc>
          <w:tcPr>
            <w:tcW w:w="339" w:type="dxa"/>
            <w:tcBorders>
              <w:top w:val="nil"/>
              <w:left w:val="nil"/>
              <w:bottom w:val="single" w:sz="4" w:space="0" w:color="auto"/>
              <w:right w:val="nil"/>
            </w:tcBorders>
          </w:tcPr>
          <w:p w:rsidR="00FB6EF4" w:rsidRPr="00460BA1" w:rsidRDefault="00FB6EF4" w:rsidP="00B111AD">
            <w:pPr>
              <w:widowControl w:val="0"/>
              <w:rPr>
                <w:sz w:val="22"/>
              </w:rPr>
            </w:pPr>
          </w:p>
        </w:tc>
        <w:tc>
          <w:tcPr>
            <w:tcW w:w="1082" w:type="dxa"/>
            <w:tcBorders>
              <w:top w:val="single" w:sz="4" w:space="0" w:color="auto"/>
              <w:left w:val="nil"/>
              <w:bottom w:val="single" w:sz="4" w:space="0" w:color="auto"/>
              <w:right w:val="nil"/>
            </w:tcBorders>
          </w:tcPr>
          <w:p w:rsidR="00FB6EF4" w:rsidRDefault="00FB6EF4" w:rsidP="00B111AD">
            <w:pPr>
              <w:widowControl w:val="0"/>
              <w:rPr>
                <w:sz w:val="22"/>
              </w:rPr>
            </w:pPr>
          </w:p>
          <w:p w:rsidR="00FB6EF4" w:rsidRDefault="00FB6EF4" w:rsidP="00B111AD">
            <w:pPr>
              <w:widowControl w:val="0"/>
              <w:rPr>
                <w:sz w:val="22"/>
              </w:rPr>
            </w:pPr>
            <w:r>
              <w:rPr>
                <w:sz w:val="22"/>
              </w:rPr>
              <w:t>Time</w:t>
            </w:r>
          </w:p>
          <w:p w:rsidR="00FB6EF4" w:rsidRPr="00460BA1" w:rsidRDefault="00FB6EF4" w:rsidP="00B111AD">
            <w:pPr>
              <w:widowControl w:val="0"/>
              <w:rPr>
                <w:sz w:val="22"/>
              </w:rPr>
            </w:pPr>
            <w:r>
              <w:rPr>
                <w:sz w:val="22"/>
              </w:rPr>
              <w:t>(33,693)</w:t>
            </w:r>
          </w:p>
        </w:tc>
        <w:tc>
          <w:tcPr>
            <w:tcW w:w="1293" w:type="dxa"/>
            <w:tcBorders>
              <w:top w:val="single" w:sz="4" w:space="0" w:color="auto"/>
              <w:left w:val="nil"/>
              <w:bottom w:val="single" w:sz="4" w:space="0" w:color="auto"/>
              <w:right w:val="nil"/>
            </w:tcBorders>
          </w:tcPr>
          <w:p w:rsidR="00FB6EF4" w:rsidRDefault="00FB6EF4" w:rsidP="00B111AD">
            <w:pPr>
              <w:widowControl w:val="0"/>
              <w:rPr>
                <w:sz w:val="22"/>
              </w:rPr>
            </w:pPr>
            <w:r>
              <w:rPr>
                <w:sz w:val="22"/>
              </w:rPr>
              <w:t>Age</w:t>
            </w:r>
          </w:p>
          <w:p w:rsidR="00FB6EF4" w:rsidRPr="00460BA1" w:rsidRDefault="00FB6EF4" w:rsidP="00B111AD">
            <w:pPr>
              <w:widowControl w:val="0"/>
              <w:rPr>
                <w:sz w:val="22"/>
              </w:rPr>
            </w:pPr>
            <w:r w:rsidRPr="00460BA1">
              <w:rPr>
                <w:sz w:val="22"/>
              </w:rPr>
              <w:t xml:space="preserve">× </w:t>
            </w:r>
            <w:r>
              <w:rPr>
                <w:sz w:val="22"/>
              </w:rPr>
              <w:t>Time</w:t>
            </w:r>
          </w:p>
          <w:p w:rsidR="00FB6EF4" w:rsidRPr="00460BA1" w:rsidRDefault="00FB6EF4" w:rsidP="00B111AD">
            <w:pPr>
              <w:widowControl w:val="0"/>
              <w:rPr>
                <w:sz w:val="22"/>
              </w:rPr>
            </w:pPr>
            <w:r w:rsidRPr="00460BA1">
              <w:rPr>
                <w:sz w:val="22"/>
              </w:rPr>
              <w:t>(</w:t>
            </w:r>
            <w:r>
              <w:rPr>
                <w:sz w:val="22"/>
              </w:rPr>
              <w:t>33,693</w:t>
            </w:r>
            <w:r w:rsidRPr="00460BA1">
              <w:rPr>
                <w:sz w:val="22"/>
              </w:rPr>
              <w:t>)</w:t>
            </w:r>
          </w:p>
        </w:tc>
      </w:tr>
      <w:tr w:rsidR="00FB6EF4" w:rsidRPr="00460BA1" w:rsidTr="00B111AD">
        <w:tc>
          <w:tcPr>
            <w:tcW w:w="2243" w:type="dxa"/>
            <w:tcBorders>
              <w:top w:val="single" w:sz="4" w:space="0" w:color="auto"/>
              <w:left w:val="nil"/>
              <w:bottom w:val="nil"/>
              <w:right w:val="nil"/>
            </w:tcBorders>
          </w:tcPr>
          <w:p w:rsidR="00FB6EF4" w:rsidRPr="00460BA1" w:rsidRDefault="00FB6EF4" w:rsidP="00B111AD">
            <w:pPr>
              <w:widowControl w:val="0"/>
              <w:rPr>
                <w:sz w:val="22"/>
              </w:rPr>
            </w:pPr>
            <w:r w:rsidRPr="00460BA1">
              <w:rPr>
                <w:sz w:val="22"/>
              </w:rPr>
              <w:t>Total abundance</w:t>
            </w:r>
          </w:p>
        </w:tc>
        <w:tc>
          <w:tcPr>
            <w:tcW w:w="1319" w:type="dxa"/>
            <w:tcBorders>
              <w:top w:val="single" w:sz="4" w:space="0" w:color="auto"/>
              <w:left w:val="nil"/>
              <w:bottom w:val="nil"/>
              <w:right w:val="nil"/>
            </w:tcBorders>
          </w:tcPr>
          <w:p w:rsidR="00FB6EF4" w:rsidRPr="006822DE" w:rsidRDefault="00FB6EF4" w:rsidP="00B111AD">
            <w:pPr>
              <w:widowControl w:val="0"/>
              <w:rPr>
                <w:sz w:val="22"/>
              </w:rPr>
            </w:pPr>
            <w:r>
              <w:rPr>
                <w:sz w:val="22"/>
              </w:rPr>
              <w:t>11.907</w:t>
            </w:r>
          </w:p>
        </w:tc>
        <w:tc>
          <w:tcPr>
            <w:tcW w:w="967" w:type="dxa"/>
            <w:tcBorders>
              <w:top w:val="single" w:sz="4" w:space="0" w:color="auto"/>
              <w:left w:val="nil"/>
              <w:bottom w:val="nil"/>
              <w:right w:val="nil"/>
            </w:tcBorders>
          </w:tcPr>
          <w:p w:rsidR="00FB6EF4" w:rsidRPr="006822DE" w:rsidRDefault="00FB6EF4" w:rsidP="00B111AD">
            <w:pPr>
              <w:widowControl w:val="0"/>
              <w:rPr>
                <w:sz w:val="22"/>
              </w:rPr>
            </w:pPr>
            <w:r>
              <w:rPr>
                <w:sz w:val="22"/>
              </w:rPr>
              <w:t>1.117</w:t>
            </w:r>
          </w:p>
        </w:tc>
        <w:tc>
          <w:tcPr>
            <w:tcW w:w="339" w:type="dxa"/>
            <w:tcBorders>
              <w:top w:val="single" w:sz="4" w:space="0" w:color="auto"/>
              <w:left w:val="nil"/>
              <w:bottom w:val="nil"/>
              <w:right w:val="nil"/>
            </w:tcBorders>
          </w:tcPr>
          <w:p w:rsidR="00FB6EF4" w:rsidRPr="006822DE" w:rsidRDefault="00FB6EF4" w:rsidP="00B111AD">
            <w:pPr>
              <w:widowControl w:val="0"/>
              <w:rPr>
                <w:sz w:val="22"/>
              </w:rPr>
            </w:pPr>
          </w:p>
        </w:tc>
        <w:tc>
          <w:tcPr>
            <w:tcW w:w="1082" w:type="dxa"/>
            <w:tcBorders>
              <w:top w:val="single" w:sz="4" w:space="0" w:color="auto"/>
              <w:left w:val="nil"/>
              <w:bottom w:val="nil"/>
              <w:right w:val="nil"/>
            </w:tcBorders>
          </w:tcPr>
          <w:p w:rsidR="00FB6EF4" w:rsidRPr="006822DE" w:rsidRDefault="00FB6EF4" w:rsidP="00B111AD">
            <w:pPr>
              <w:widowControl w:val="0"/>
              <w:rPr>
                <w:sz w:val="22"/>
              </w:rPr>
            </w:pPr>
            <w:r>
              <w:rPr>
                <w:sz w:val="22"/>
              </w:rPr>
              <w:t>58.035</w:t>
            </w:r>
          </w:p>
        </w:tc>
        <w:tc>
          <w:tcPr>
            <w:tcW w:w="1293" w:type="dxa"/>
            <w:tcBorders>
              <w:top w:val="single" w:sz="4" w:space="0" w:color="auto"/>
              <w:left w:val="nil"/>
              <w:bottom w:val="nil"/>
              <w:right w:val="nil"/>
            </w:tcBorders>
          </w:tcPr>
          <w:p w:rsidR="00FB6EF4" w:rsidRPr="006822DE" w:rsidRDefault="00FB6EF4" w:rsidP="00B111AD">
            <w:pPr>
              <w:widowControl w:val="0"/>
              <w:rPr>
                <w:sz w:val="22"/>
              </w:rPr>
            </w:pPr>
            <w:r>
              <w:rPr>
                <w:sz w:val="22"/>
              </w:rPr>
              <w:t>2.584</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0.0029</w:t>
            </w:r>
          </w:p>
        </w:tc>
        <w:tc>
          <w:tcPr>
            <w:tcW w:w="967" w:type="dxa"/>
            <w:tcBorders>
              <w:top w:val="nil"/>
              <w:left w:val="nil"/>
              <w:bottom w:val="nil"/>
              <w:right w:val="nil"/>
            </w:tcBorders>
          </w:tcPr>
          <w:p w:rsidR="00FB6EF4" w:rsidRPr="006822DE" w:rsidRDefault="00FB6EF4" w:rsidP="00B111AD">
            <w:pPr>
              <w:widowControl w:val="0"/>
              <w:rPr>
                <w:sz w:val="22"/>
              </w:rPr>
            </w:pPr>
            <w:r>
              <w:rPr>
                <w:sz w:val="22"/>
              </w:rPr>
              <w:t>0.3684</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sz w:val="22"/>
              </w:rPr>
            </w:pPr>
            <w:r w:rsidRPr="00460BA1">
              <w:rPr>
                <w:sz w:val="22"/>
              </w:rPr>
              <w:t>Species richness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11.018</w:t>
            </w:r>
          </w:p>
        </w:tc>
        <w:tc>
          <w:tcPr>
            <w:tcW w:w="967" w:type="dxa"/>
            <w:tcBorders>
              <w:top w:val="nil"/>
              <w:left w:val="nil"/>
              <w:bottom w:val="nil"/>
              <w:right w:val="nil"/>
            </w:tcBorders>
          </w:tcPr>
          <w:p w:rsidR="00FB6EF4" w:rsidRPr="006822DE" w:rsidRDefault="00FB6EF4" w:rsidP="00B111AD">
            <w:pPr>
              <w:widowControl w:val="0"/>
              <w:rPr>
                <w:sz w:val="22"/>
              </w:rPr>
            </w:pPr>
            <w:r>
              <w:rPr>
                <w:sz w:val="22"/>
              </w:rPr>
              <w:t>1.195</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45.704</w:t>
            </w:r>
          </w:p>
        </w:tc>
        <w:tc>
          <w:tcPr>
            <w:tcW w:w="1293" w:type="dxa"/>
            <w:tcBorders>
              <w:top w:val="nil"/>
              <w:left w:val="nil"/>
              <w:bottom w:val="nil"/>
              <w:right w:val="nil"/>
            </w:tcBorders>
          </w:tcPr>
          <w:p w:rsidR="00FB6EF4" w:rsidRPr="006822DE" w:rsidRDefault="00FB6EF4" w:rsidP="00B111AD">
            <w:pPr>
              <w:widowControl w:val="0"/>
              <w:rPr>
                <w:sz w:val="22"/>
              </w:rPr>
            </w:pPr>
            <w:r>
              <w:rPr>
                <w:sz w:val="22"/>
              </w:rPr>
              <w:t>1.814</w:t>
            </w:r>
          </w:p>
        </w:tc>
      </w:tr>
      <w:tr w:rsidR="00FB6EF4" w:rsidRPr="00460BA1" w:rsidTr="00B111AD">
        <w:tc>
          <w:tcPr>
            <w:tcW w:w="2243" w:type="dxa"/>
            <w:tcBorders>
              <w:top w:val="nil"/>
              <w:left w:val="nil"/>
              <w:bottom w:val="single" w:sz="4" w:space="0" w:color="auto"/>
              <w:right w:val="nil"/>
            </w:tcBorders>
          </w:tcPr>
          <w:p w:rsidR="00FB6EF4" w:rsidRPr="00460BA1" w:rsidRDefault="00FB6EF4" w:rsidP="00B111AD">
            <w:pPr>
              <w:widowControl w:val="0"/>
              <w:rPr>
                <w:sz w:val="22"/>
              </w:rPr>
            </w:pPr>
          </w:p>
        </w:tc>
        <w:tc>
          <w:tcPr>
            <w:tcW w:w="1319"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0.0038</w:t>
            </w:r>
          </w:p>
        </w:tc>
        <w:tc>
          <w:tcPr>
            <w:tcW w:w="967" w:type="dxa"/>
            <w:tcBorders>
              <w:top w:val="nil"/>
              <w:left w:val="nil"/>
              <w:bottom w:val="single" w:sz="4" w:space="0" w:color="auto"/>
              <w:right w:val="nil"/>
            </w:tcBorders>
          </w:tcPr>
          <w:p w:rsidR="00FB6EF4" w:rsidRPr="006822DE" w:rsidRDefault="00FB6EF4" w:rsidP="00B111AD">
            <w:pPr>
              <w:widowControl w:val="0"/>
              <w:rPr>
                <w:sz w:val="22"/>
              </w:rPr>
            </w:pPr>
            <w:r>
              <w:rPr>
                <w:sz w:val="22"/>
              </w:rPr>
              <w:t>0.3398</w:t>
            </w:r>
          </w:p>
        </w:tc>
        <w:tc>
          <w:tcPr>
            <w:tcW w:w="339" w:type="dxa"/>
            <w:tcBorders>
              <w:top w:val="nil"/>
              <w:left w:val="nil"/>
              <w:bottom w:val="single" w:sz="4" w:space="0" w:color="auto"/>
              <w:right w:val="nil"/>
            </w:tcBorders>
          </w:tcPr>
          <w:p w:rsidR="00FB6EF4" w:rsidRPr="006822DE" w:rsidRDefault="00FB6EF4" w:rsidP="00B111AD">
            <w:pPr>
              <w:widowControl w:val="0"/>
              <w:rPr>
                <w:sz w:val="22"/>
              </w:rPr>
            </w:pPr>
          </w:p>
        </w:tc>
        <w:tc>
          <w:tcPr>
            <w:tcW w:w="1082"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0.0039</w:t>
            </w:r>
          </w:p>
        </w:tc>
      </w:tr>
      <w:tr w:rsidR="00FB6EF4" w:rsidRPr="00460BA1" w:rsidTr="00B111AD">
        <w:tc>
          <w:tcPr>
            <w:tcW w:w="2243" w:type="dxa"/>
            <w:tcBorders>
              <w:top w:val="single" w:sz="4" w:space="0" w:color="auto"/>
              <w:left w:val="nil"/>
              <w:bottom w:val="nil"/>
              <w:right w:val="nil"/>
            </w:tcBorders>
          </w:tcPr>
          <w:p w:rsidR="00FB6EF4" w:rsidRPr="00FD0CFC" w:rsidRDefault="00FB6EF4" w:rsidP="00B111AD">
            <w:pPr>
              <w:widowControl w:val="0"/>
              <w:rPr>
                <w:sz w:val="22"/>
              </w:rPr>
            </w:pPr>
            <w:r w:rsidRPr="00FD0CFC">
              <w:rPr>
                <w:sz w:val="22"/>
              </w:rPr>
              <w:t>Dytiscidae</w:t>
            </w:r>
          </w:p>
        </w:tc>
        <w:tc>
          <w:tcPr>
            <w:tcW w:w="1319" w:type="dxa"/>
            <w:tcBorders>
              <w:top w:val="single" w:sz="4" w:space="0" w:color="auto"/>
              <w:left w:val="nil"/>
              <w:bottom w:val="nil"/>
              <w:right w:val="nil"/>
            </w:tcBorders>
          </w:tcPr>
          <w:p w:rsidR="00FB6EF4" w:rsidRPr="006822DE" w:rsidRDefault="00FB6EF4" w:rsidP="00B111AD">
            <w:pPr>
              <w:widowControl w:val="0"/>
              <w:rPr>
                <w:sz w:val="22"/>
              </w:rPr>
            </w:pPr>
            <w:r>
              <w:rPr>
                <w:sz w:val="22"/>
              </w:rPr>
              <w:t>20.57</w:t>
            </w:r>
          </w:p>
        </w:tc>
        <w:tc>
          <w:tcPr>
            <w:tcW w:w="967" w:type="dxa"/>
            <w:tcBorders>
              <w:top w:val="single" w:sz="4" w:space="0" w:color="auto"/>
              <w:left w:val="nil"/>
              <w:bottom w:val="nil"/>
              <w:right w:val="nil"/>
            </w:tcBorders>
          </w:tcPr>
          <w:p w:rsidR="00FB6EF4" w:rsidRPr="006822DE" w:rsidRDefault="00FB6EF4" w:rsidP="00B111AD">
            <w:pPr>
              <w:widowControl w:val="0"/>
              <w:rPr>
                <w:sz w:val="22"/>
              </w:rPr>
            </w:pPr>
            <w:r>
              <w:rPr>
                <w:sz w:val="22"/>
              </w:rPr>
              <w:t>0.91</w:t>
            </w:r>
          </w:p>
        </w:tc>
        <w:tc>
          <w:tcPr>
            <w:tcW w:w="339" w:type="dxa"/>
            <w:tcBorders>
              <w:top w:val="single" w:sz="4" w:space="0" w:color="auto"/>
              <w:left w:val="nil"/>
              <w:bottom w:val="nil"/>
              <w:right w:val="nil"/>
            </w:tcBorders>
          </w:tcPr>
          <w:p w:rsidR="00FB6EF4" w:rsidRPr="006822DE" w:rsidRDefault="00FB6EF4" w:rsidP="00B111AD">
            <w:pPr>
              <w:widowControl w:val="0"/>
              <w:rPr>
                <w:sz w:val="22"/>
              </w:rPr>
            </w:pPr>
          </w:p>
        </w:tc>
        <w:tc>
          <w:tcPr>
            <w:tcW w:w="1082" w:type="dxa"/>
            <w:tcBorders>
              <w:top w:val="single" w:sz="4" w:space="0" w:color="auto"/>
              <w:left w:val="nil"/>
              <w:bottom w:val="nil"/>
              <w:right w:val="nil"/>
            </w:tcBorders>
          </w:tcPr>
          <w:p w:rsidR="00FB6EF4" w:rsidRPr="006822DE" w:rsidRDefault="00FB6EF4" w:rsidP="00B111AD">
            <w:pPr>
              <w:widowControl w:val="0"/>
              <w:rPr>
                <w:sz w:val="22"/>
              </w:rPr>
            </w:pPr>
            <w:r>
              <w:rPr>
                <w:sz w:val="22"/>
              </w:rPr>
              <w:t>50.812</w:t>
            </w:r>
          </w:p>
        </w:tc>
        <w:tc>
          <w:tcPr>
            <w:tcW w:w="1293" w:type="dxa"/>
            <w:tcBorders>
              <w:top w:val="single" w:sz="4" w:space="0" w:color="auto"/>
              <w:left w:val="nil"/>
              <w:bottom w:val="nil"/>
              <w:right w:val="nil"/>
            </w:tcBorders>
          </w:tcPr>
          <w:p w:rsidR="00FB6EF4" w:rsidRPr="006822DE" w:rsidRDefault="00FB6EF4" w:rsidP="00B111AD">
            <w:pPr>
              <w:widowControl w:val="0"/>
              <w:rPr>
                <w:sz w:val="22"/>
              </w:rPr>
            </w:pPr>
            <w:r>
              <w:rPr>
                <w:sz w:val="22"/>
              </w:rPr>
              <w:t>5.592</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b/>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0.0003</w:t>
            </w:r>
          </w:p>
        </w:tc>
        <w:tc>
          <w:tcPr>
            <w:tcW w:w="967" w:type="dxa"/>
            <w:tcBorders>
              <w:top w:val="nil"/>
              <w:left w:val="nil"/>
              <w:bottom w:val="nil"/>
              <w:right w:val="nil"/>
            </w:tcBorders>
          </w:tcPr>
          <w:p w:rsidR="00FB6EF4" w:rsidRPr="006822DE" w:rsidRDefault="00FB6EF4" w:rsidP="00B111AD">
            <w:pPr>
              <w:widowControl w:val="0"/>
              <w:rPr>
                <w:sz w:val="22"/>
              </w:rPr>
            </w:pPr>
            <w:r>
              <w:rPr>
                <w:sz w:val="22"/>
              </w:rPr>
              <w:t>0.456</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Copelatus glyphicus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10.461</w:t>
            </w:r>
          </w:p>
        </w:tc>
        <w:tc>
          <w:tcPr>
            <w:tcW w:w="967" w:type="dxa"/>
            <w:tcBorders>
              <w:top w:val="nil"/>
              <w:left w:val="nil"/>
              <w:bottom w:val="nil"/>
              <w:right w:val="nil"/>
            </w:tcBorders>
          </w:tcPr>
          <w:p w:rsidR="00FB6EF4" w:rsidRPr="006822DE" w:rsidRDefault="00FB6EF4" w:rsidP="00B111AD">
            <w:pPr>
              <w:widowControl w:val="0"/>
              <w:rPr>
                <w:sz w:val="22"/>
              </w:rPr>
            </w:pPr>
            <w:r>
              <w:rPr>
                <w:sz w:val="22"/>
              </w:rPr>
              <w:t>2.361</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33.020</w:t>
            </w:r>
          </w:p>
        </w:tc>
        <w:tc>
          <w:tcPr>
            <w:tcW w:w="1293" w:type="dxa"/>
            <w:tcBorders>
              <w:top w:val="nil"/>
              <w:left w:val="nil"/>
              <w:bottom w:val="nil"/>
              <w:right w:val="nil"/>
            </w:tcBorders>
          </w:tcPr>
          <w:p w:rsidR="00FB6EF4" w:rsidRPr="006822DE" w:rsidRDefault="00FB6EF4" w:rsidP="00B111AD">
            <w:pPr>
              <w:widowControl w:val="0"/>
              <w:rPr>
                <w:sz w:val="22"/>
              </w:rPr>
            </w:pPr>
            <w:r>
              <w:rPr>
                <w:sz w:val="22"/>
              </w:rPr>
              <w:t>4.113</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0.0046</w:t>
            </w:r>
          </w:p>
        </w:tc>
        <w:tc>
          <w:tcPr>
            <w:tcW w:w="967" w:type="dxa"/>
            <w:tcBorders>
              <w:top w:val="nil"/>
              <w:left w:val="nil"/>
              <w:bottom w:val="nil"/>
              <w:right w:val="nil"/>
            </w:tcBorders>
          </w:tcPr>
          <w:p w:rsidR="00FB6EF4" w:rsidRPr="006822DE" w:rsidRDefault="00FB6EF4" w:rsidP="00B111AD">
            <w:pPr>
              <w:widowControl w:val="0"/>
              <w:rPr>
                <w:sz w:val="22"/>
              </w:rPr>
            </w:pPr>
            <w:r>
              <w:rPr>
                <w:sz w:val="22"/>
              </w:rPr>
              <w:t>0.1054</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Laccophilus proximus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9.730</w:t>
            </w:r>
          </w:p>
        </w:tc>
        <w:tc>
          <w:tcPr>
            <w:tcW w:w="967" w:type="dxa"/>
            <w:tcBorders>
              <w:top w:val="nil"/>
              <w:left w:val="nil"/>
              <w:bottom w:val="nil"/>
              <w:right w:val="nil"/>
            </w:tcBorders>
          </w:tcPr>
          <w:p w:rsidR="00FB6EF4" w:rsidRPr="006822DE" w:rsidRDefault="00FB6EF4" w:rsidP="00B111AD">
            <w:pPr>
              <w:widowControl w:val="0"/>
              <w:rPr>
                <w:sz w:val="22"/>
              </w:rPr>
            </w:pPr>
            <w:r>
              <w:rPr>
                <w:sz w:val="22"/>
              </w:rPr>
              <w:t>1.851</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24.985</w:t>
            </w:r>
          </w:p>
        </w:tc>
        <w:tc>
          <w:tcPr>
            <w:tcW w:w="1293" w:type="dxa"/>
            <w:tcBorders>
              <w:top w:val="nil"/>
              <w:left w:val="nil"/>
              <w:bottom w:val="nil"/>
              <w:right w:val="nil"/>
            </w:tcBorders>
          </w:tcPr>
          <w:p w:rsidR="00FB6EF4" w:rsidRPr="006822DE" w:rsidRDefault="00FB6EF4" w:rsidP="00B111AD">
            <w:pPr>
              <w:widowControl w:val="0"/>
              <w:rPr>
                <w:sz w:val="22"/>
              </w:rPr>
            </w:pPr>
            <w:r>
              <w:rPr>
                <w:sz w:val="22"/>
              </w:rPr>
              <w:t>4.163</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0.0059</w:t>
            </w:r>
          </w:p>
        </w:tc>
        <w:tc>
          <w:tcPr>
            <w:tcW w:w="967" w:type="dxa"/>
            <w:tcBorders>
              <w:top w:val="nil"/>
              <w:left w:val="nil"/>
              <w:bottom w:val="nil"/>
              <w:right w:val="nil"/>
            </w:tcBorders>
          </w:tcPr>
          <w:p w:rsidR="00FB6EF4" w:rsidRPr="006822DE" w:rsidRDefault="00FB6EF4" w:rsidP="00B111AD">
            <w:pPr>
              <w:widowControl w:val="0"/>
              <w:rPr>
                <w:sz w:val="22"/>
              </w:rPr>
            </w:pPr>
            <w:r>
              <w:rPr>
                <w:sz w:val="22"/>
              </w:rPr>
              <w:t>0.1742</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Hydroporus rufilabris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14.755</w:t>
            </w:r>
          </w:p>
        </w:tc>
        <w:tc>
          <w:tcPr>
            <w:tcW w:w="967" w:type="dxa"/>
            <w:tcBorders>
              <w:top w:val="nil"/>
              <w:left w:val="nil"/>
              <w:bottom w:val="nil"/>
              <w:right w:val="nil"/>
            </w:tcBorders>
          </w:tcPr>
          <w:p w:rsidR="00FB6EF4" w:rsidRPr="006822DE" w:rsidRDefault="00FB6EF4" w:rsidP="00B111AD">
            <w:pPr>
              <w:widowControl w:val="0"/>
              <w:rPr>
                <w:sz w:val="22"/>
              </w:rPr>
            </w:pPr>
            <w:r>
              <w:rPr>
                <w:sz w:val="22"/>
              </w:rPr>
              <w:t>0.331</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37.910</w:t>
            </w:r>
          </w:p>
        </w:tc>
        <w:tc>
          <w:tcPr>
            <w:tcW w:w="1293" w:type="dxa"/>
            <w:tcBorders>
              <w:top w:val="nil"/>
              <w:left w:val="nil"/>
              <w:bottom w:val="nil"/>
              <w:right w:val="nil"/>
            </w:tcBorders>
          </w:tcPr>
          <w:p w:rsidR="00FB6EF4" w:rsidRPr="006822DE" w:rsidRDefault="00FB6EF4" w:rsidP="00B111AD">
            <w:pPr>
              <w:widowControl w:val="0"/>
              <w:rPr>
                <w:sz w:val="22"/>
              </w:rPr>
            </w:pPr>
            <w:r>
              <w:rPr>
                <w:sz w:val="22"/>
              </w:rPr>
              <w:t>5.252</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0.0012</w:t>
            </w:r>
          </w:p>
        </w:tc>
        <w:tc>
          <w:tcPr>
            <w:tcW w:w="967" w:type="dxa"/>
            <w:tcBorders>
              <w:top w:val="nil"/>
              <w:left w:val="nil"/>
              <w:bottom w:val="nil"/>
              <w:right w:val="nil"/>
            </w:tcBorders>
          </w:tcPr>
          <w:p w:rsidR="00FB6EF4" w:rsidRPr="006822DE" w:rsidRDefault="00FB6EF4" w:rsidP="00B111AD">
            <w:pPr>
              <w:widowControl w:val="0"/>
              <w:rPr>
                <w:sz w:val="22"/>
              </w:rPr>
            </w:pPr>
            <w:r>
              <w:rPr>
                <w:sz w:val="22"/>
              </w:rPr>
              <w:t>0.8027</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Uvarus granarius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8.119</w:t>
            </w:r>
          </w:p>
        </w:tc>
        <w:tc>
          <w:tcPr>
            <w:tcW w:w="967" w:type="dxa"/>
            <w:tcBorders>
              <w:top w:val="nil"/>
              <w:left w:val="nil"/>
              <w:bottom w:val="nil"/>
              <w:right w:val="nil"/>
            </w:tcBorders>
          </w:tcPr>
          <w:p w:rsidR="00FB6EF4" w:rsidRPr="006822DE" w:rsidRDefault="00FB6EF4" w:rsidP="00B111AD">
            <w:pPr>
              <w:widowControl w:val="0"/>
              <w:rPr>
                <w:sz w:val="22"/>
              </w:rPr>
            </w:pPr>
            <w:r>
              <w:rPr>
                <w:sz w:val="22"/>
              </w:rPr>
              <w:t>0.355</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12.247</w:t>
            </w:r>
          </w:p>
        </w:tc>
        <w:tc>
          <w:tcPr>
            <w:tcW w:w="1293" w:type="dxa"/>
            <w:tcBorders>
              <w:top w:val="nil"/>
              <w:left w:val="nil"/>
              <w:bottom w:val="nil"/>
              <w:right w:val="nil"/>
            </w:tcBorders>
          </w:tcPr>
          <w:p w:rsidR="00FB6EF4" w:rsidRPr="006822DE" w:rsidRDefault="00FB6EF4" w:rsidP="00B111AD">
            <w:pPr>
              <w:widowControl w:val="0"/>
              <w:rPr>
                <w:sz w:val="22"/>
              </w:rPr>
            </w:pPr>
            <w:r>
              <w:rPr>
                <w:sz w:val="22"/>
              </w:rPr>
              <w:t>3.199</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0.0106</w:t>
            </w:r>
          </w:p>
        </w:tc>
        <w:tc>
          <w:tcPr>
            <w:tcW w:w="967" w:type="dxa"/>
            <w:tcBorders>
              <w:top w:val="nil"/>
              <w:left w:val="nil"/>
              <w:bottom w:val="nil"/>
              <w:right w:val="nil"/>
            </w:tcBorders>
          </w:tcPr>
          <w:p w:rsidR="00FB6EF4" w:rsidRPr="006822DE" w:rsidRDefault="00FB6EF4" w:rsidP="00B111AD">
            <w:pPr>
              <w:widowControl w:val="0"/>
              <w:rPr>
                <w:sz w:val="22"/>
              </w:rPr>
            </w:pPr>
            <w:r>
              <w:rPr>
                <w:sz w:val="22"/>
              </w:rPr>
              <w:t>0.7863</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r>
              <w:rPr>
                <w:i/>
                <w:sz w:val="22"/>
              </w:rPr>
              <w:t>Laccophilus fasciatus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5.369</w:t>
            </w:r>
          </w:p>
        </w:tc>
        <w:tc>
          <w:tcPr>
            <w:tcW w:w="967" w:type="dxa"/>
            <w:tcBorders>
              <w:top w:val="nil"/>
              <w:left w:val="nil"/>
              <w:bottom w:val="nil"/>
              <w:right w:val="nil"/>
            </w:tcBorders>
          </w:tcPr>
          <w:p w:rsidR="00FB6EF4" w:rsidRPr="006822DE" w:rsidRDefault="00FB6EF4" w:rsidP="00B111AD">
            <w:pPr>
              <w:widowControl w:val="0"/>
              <w:rPr>
                <w:sz w:val="22"/>
              </w:rPr>
            </w:pPr>
            <w:r>
              <w:rPr>
                <w:sz w:val="22"/>
              </w:rPr>
              <w:t>4.677</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4.830</w:t>
            </w:r>
          </w:p>
        </w:tc>
        <w:tc>
          <w:tcPr>
            <w:tcW w:w="1293" w:type="dxa"/>
            <w:tcBorders>
              <w:top w:val="nil"/>
              <w:left w:val="nil"/>
              <w:bottom w:val="nil"/>
              <w:right w:val="nil"/>
            </w:tcBorders>
          </w:tcPr>
          <w:p w:rsidR="00FB6EF4" w:rsidRPr="006822DE" w:rsidRDefault="00FB6EF4" w:rsidP="00B111AD">
            <w:pPr>
              <w:widowControl w:val="0"/>
              <w:rPr>
                <w:sz w:val="22"/>
              </w:rPr>
            </w:pPr>
            <w:r>
              <w:rPr>
                <w:sz w:val="22"/>
              </w:rPr>
              <w:t>1.160</w:t>
            </w:r>
          </w:p>
        </w:tc>
      </w:tr>
      <w:tr w:rsidR="00FB6EF4" w:rsidRPr="00460BA1" w:rsidTr="00B111AD">
        <w:tc>
          <w:tcPr>
            <w:tcW w:w="2243" w:type="dxa"/>
            <w:tcBorders>
              <w:top w:val="nil"/>
              <w:left w:val="nil"/>
              <w:bottom w:val="single" w:sz="4" w:space="0" w:color="auto"/>
              <w:right w:val="nil"/>
            </w:tcBorders>
          </w:tcPr>
          <w:p w:rsidR="00FB6EF4" w:rsidRDefault="00FB6EF4" w:rsidP="00B111AD">
            <w:pPr>
              <w:widowControl w:val="0"/>
              <w:rPr>
                <w:i/>
                <w:sz w:val="22"/>
              </w:rPr>
            </w:pPr>
          </w:p>
        </w:tc>
        <w:tc>
          <w:tcPr>
            <w:tcW w:w="1319"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0.0325</w:t>
            </w:r>
          </w:p>
        </w:tc>
        <w:tc>
          <w:tcPr>
            <w:tcW w:w="967"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0.0138</w:t>
            </w:r>
          </w:p>
        </w:tc>
        <w:tc>
          <w:tcPr>
            <w:tcW w:w="339" w:type="dxa"/>
            <w:tcBorders>
              <w:top w:val="nil"/>
              <w:left w:val="nil"/>
              <w:bottom w:val="single" w:sz="4" w:space="0" w:color="auto"/>
              <w:right w:val="nil"/>
            </w:tcBorders>
          </w:tcPr>
          <w:p w:rsidR="00FB6EF4" w:rsidRPr="006822DE" w:rsidRDefault="00FB6EF4" w:rsidP="00B111AD">
            <w:pPr>
              <w:widowControl w:val="0"/>
              <w:rPr>
                <w:sz w:val="22"/>
              </w:rPr>
            </w:pPr>
          </w:p>
        </w:tc>
        <w:tc>
          <w:tcPr>
            <w:tcW w:w="1082"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single" w:sz="4" w:space="0" w:color="auto"/>
              <w:right w:val="nil"/>
            </w:tcBorders>
          </w:tcPr>
          <w:p w:rsidR="00FB6EF4" w:rsidRPr="006822DE" w:rsidRDefault="00FB6EF4" w:rsidP="00B111AD">
            <w:pPr>
              <w:widowControl w:val="0"/>
              <w:rPr>
                <w:sz w:val="22"/>
              </w:rPr>
            </w:pPr>
            <w:r>
              <w:rPr>
                <w:sz w:val="22"/>
              </w:rPr>
              <w:t>0.249</w:t>
            </w:r>
          </w:p>
        </w:tc>
      </w:tr>
      <w:tr w:rsidR="00FB6EF4" w:rsidRPr="00460BA1" w:rsidTr="00B111AD">
        <w:tc>
          <w:tcPr>
            <w:tcW w:w="2243" w:type="dxa"/>
            <w:tcBorders>
              <w:top w:val="single" w:sz="4" w:space="0" w:color="auto"/>
              <w:left w:val="nil"/>
              <w:bottom w:val="nil"/>
              <w:right w:val="nil"/>
            </w:tcBorders>
          </w:tcPr>
          <w:p w:rsidR="00FB6EF4" w:rsidRPr="00FD0CFC" w:rsidRDefault="00FB6EF4" w:rsidP="00B111AD">
            <w:pPr>
              <w:widowControl w:val="0"/>
              <w:rPr>
                <w:i/>
                <w:sz w:val="22"/>
              </w:rPr>
            </w:pPr>
            <w:r w:rsidRPr="00FD0CFC">
              <w:rPr>
                <w:i/>
                <w:sz w:val="22"/>
              </w:rPr>
              <w:t>Helophorus linearis</w:t>
            </w:r>
          </w:p>
        </w:tc>
        <w:tc>
          <w:tcPr>
            <w:tcW w:w="1319" w:type="dxa"/>
            <w:tcBorders>
              <w:top w:val="single" w:sz="4" w:space="0" w:color="auto"/>
              <w:left w:val="nil"/>
              <w:bottom w:val="nil"/>
              <w:right w:val="nil"/>
            </w:tcBorders>
          </w:tcPr>
          <w:p w:rsidR="00FB6EF4" w:rsidRPr="006822DE" w:rsidRDefault="00FB6EF4" w:rsidP="00B111AD">
            <w:pPr>
              <w:widowControl w:val="0"/>
              <w:rPr>
                <w:sz w:val="22"/>
              </w:rPr>
            </w:pPr>
            <w:r>
              <w:rPr>
                <w:sz w:val="22"/>
              </w:rPr>
              <w:t>1.234</w:t>
            </w:r>
          </w:p>
        </w:tc>
        <w:tc>
          <w:tcPr>
            <w:tcW w:w="967" w:type="dxa"/>
            <w:tcBorders>
              <w:top w:val="single" w:sz="4" w:space="0" w:color="auto"/>
              <w:left w:val="nil"/>
              <w:bottom w:val="nil"/>
              <w:right w:val="nil"/>
            </w:tcBorders>
          </w:tcPr>
          <w:p w:rsidR="00FB6EF4" w:rsidRPr="006822DE" w:rsidRDefault="00FB6EF4" w:rsidP="00B111AD">
            <w:pPr>
              <w:widowControl w:val="0"/>
              <w:rPr>
                <w:sz w:val="22"/>
              </w:rPr>
            </w:pPr>
            <w:r>
              <w:rPr>
                <w:sz w:val="22"/>
              </w:rPr>
              <w:t>2.694</w:t>
            </w:r>
          </w:p>
        </w:tc>
        <w:tc>
          <w:tcPr>
            <w:tcW w:w="339" w:type="dxa"/>
            <w:tcBorders>
              <w:top w:val="single" w:sz="4" w:space="0" w:color="auto"/>
              <w:left w:val="nil"/>
              <w:bottom w:val="nil"/>
              <w:right w:val="nil"/>
            </w:tcBorders>
          </w:tcPr>
          <w:p w:rsidR="00FB6EF4" w:rsidRPr="006822DE" w:rsidRDefault="00FB6EF4" w:rsidP="00B111AD">
            <w:pPr>
              <w:widowControl w:val="0"/>
              <w:rPr>
                <w:sz w:val="22"/>
              </w:rPr>
            </w:pPr>
          </w:p>
        </w:tc>
        <w:tc>
          <w:tcPr>
            <w:tcW w:w="1082" w:type="dxa"/>
            <w:tcBorders>
              <w:top w:val="single" w:sz="4" w:space="0" w:color="auto"/>
              <w:left w:val="nil"/>
              <w:bottom w:val="nil"/>
              <w:right w:val="nil"/>
            </w:tcBorders>
          </w:tcPr>
          <w:p w:rsidR="00FB6EF4" w:rsidRPr="006822DE" w:rsidRDefault="00FB6EF4" w:rsidP="00B111AD">
            <w:pPr>
              <w:widowControl w:val="0"/>
              <w:rPr>
                <w:sz w:val="22"/>
              </w:rPr>
            </w:pPr>
            <w:r>
              <w:rPr>
                <w:sz w:val="22"/>
              </w:rPr>
              <w:t>23.965</w:t>
            </w:r>
          </w:p>
        </w:tc>
        <w:tc>
          <w:tcPr>
            <w:tcW w:w="1293" w:type="dxa"/>
            <w:tcBorders>
              <w:top w:val="single" w:sz="4" w:space="0" w:color="auto"/>
              <w:left w:val="nil"/>
              <w:bottom w:val="nil"/>
              <w:right w:val="nil"/>
            </w:tcBorders>
          </w:tcPr>
          <w:p w:rsidR="00FB6EF4" w:rsidRPr="006822DE" w:rsidRDefault="00FB6EF4" w:rsidP="00B111AD">
            <w:pPr>
              <w:widowControl w:val="0"/>
              <w:rPr>
                <w:sz w:val="22"/>
              </w:rPr>
            </w:pPr>
            <w:r>
              <w:rPr>
                <w:sz w:val="22"/>
              </w:rPr>
              <w:t>1.774</w:t>
            </w:r>
          </w:p>
        </w:tc>
      </w:tr>
      <w:tr w:rsidR="00FB6EF4" w:rsidRPr="00460BA1" w:rsidTr="00B111AD">
        <w:tc>
          <w:tcPr>
            <w:tcW w:w="2243" w:type="dxa"/>
            <w:tcBorders>
              <w:top w:val="nil"/>
              <w:left w:val="nil"/>
              <w:bottom w:val="single" w:sz="4" w:space="0" w:color="auto"/>
              <w:right w:val="nil"/>
            </w:tcBorders>
          </w:tcPr>
          <w:p w:rsidR="00FB6EF4" w:rsidRDefault="00FB6EF4" w:rsidP="00B111AD">
            <w:pPr>
              <w:widowControl w:val="0"/>
              <w:rPr>
                <w:b/>
                <w:i/>
                <w:sz w:val="22"/>
              </w:rPr>
            </w:pPr>
          </w:p>
        </w:tc>
        <w:tc>
          <w:tcPr>
            <w:tcW w:w="1319" w:type="dxa"/>
            <w:tcBorders>
              <w:top w:val="nil"/>
              <w:left w:val="nil"/>
              <w:bottom w:val="single" w:sz="4" w:space="0" w:color="auto"/>
              <w:right w:val="nil"/>
            </w:tcBorders>
          </w:tcPr>
          <w:p w:rsidR="00FB6EF4" w:rsidRPr="006822DE" w:rsidRDefault="00FB6EF4" w:rsidP="00B111AD">
            <w:pPr>
              <w:widowControl w:val="0"/>
              <w:rPr>
                <w:sz w:val="22"/>
              </w:rPr>
            </w:pPr>
            <w:r>
              <w:rPr>
                <w:sz w:val="22"/>
              </w:rPr>
              <w:t>0.2813</w:t>
            </w:r>
          </w:p>
        </w:tc>
        <w:tc>
          <w:tcPr>
            <w:tcW w:w="967" w:type="dxa"/>
            <w:tcBorders>
              <w:top w:val="nil"/>
              <w:left w:val="nil"/>
              <w:bottom w:val="single" w:sz="4" w:space="0" w:color="auto"/>
              <w:right w:val="nil"/>
            </w:tcBorders>
          </w:tcPr>
          <w:p w:rsidR="00FB6EF4" w:rsidRPr="006822DE" w:rsidRDefault="00FB6EF4" w:rsidP="00B111AD">
            <w:pPr>
              <w:widowControl w:val="0"/>
              <w:rPr>
                <w:sz w:val="22"/>
              </w:rPr>
            </w:pPr>
            <w:r>
              <w:rPr>
                <w:sz w:val="22"/>
              </w:rPr>
              <w:t>0.0768</w:t>
            </w:r>
          </w:p>
        </w:tc>
        <w:tc>
          <w:tcPr>
            <w:tcW w:w="339" w:type="dxa"/>
            <w:tcBorders>
              <w:top w:val="nil"/>
              <w:left w:val="nil"/>
              <w:bottom w:val="single" w:sz="4" w:space="0" w:color="auto"/>
              <w:right w:val="nil"/>
            </w:tcBorders>
          </w:tcPr>
          <w:p w:rsidR="00FB6EF4" w:rsidRPr="006822DE" w:rsidRDefault="00FB6EF4" w:rsidP="00B111AD">
            <w:pPr>
              <w:widowControl w:val="0"/>
              <w:rPr>
                <w:sz w:val="22"/>
              </w:rPr>
            </w:pPr>
          </w:p>
        </w:tc>
        <w:tc>
          <w:tcPr>
            <w:tcW w:w="1082"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single" w:sz="4" w:space="0" w:color="auto"/>
              <w:right w:val="nil"/>
            </w:tcBorders>
          </w:tcPr>
          <w:p w:rsidR="00FB6EF4" w:rsidRPr="007D24D4" w:rsidRDefault="00FB6EF4" w:rsidP="00B111AD">
            <w:pPr>
              <w:widowControl w:val="0"/>
              <w:rPr>
                <w:b/>
                <w:sz w:val="22"/>
              </w:rPr>
            </w:pPr>
            <w:r w:rsidRPr="007D24D4">
              <w:rPr>
                <w:b/>
                <w:sz w:val="22"/>
              </w:rPr>
              <w:t>0.0053</w:t>
            </w:r>
          </w:p>
        </w:tc>
      </w:tr>
      <w:tr w:rsidR="00FB6EF4" w:rsidRPr="00460BA1" w:rsidTr="00B111AD">
        <w:tc>
          <w:tcPr>
            <w:tcW w:w="2243" w:type="dxa"/>
            <w:tcBorders>
              <w:top w:val="single" w:sz="4" w:space="0" w:color="auto"/>
              <w:left w:val="nil"/>
              <w:bottom w:val="nil"/>
              <w:right w:val="nil"/>
            </w:tcBorders>
          </w:tcPr>
          <w:p w:rsidR="00FB6EF4" w:rsidRPr="00FD0CFC" w:rsidRDefault="00FB6EF4" w:rsidP="00B111AD">
            <w:pPr>
              <w:widowControl w:val="0"/>
              <w:rPr>
                <w:sz w:val="22"/>
              </w:rPr>
            </w:pPr>
            <w:r w:rsidRPr="00FD0CFC">
              <w:rPr>
                <w:sz w:val="22"/>
              </w:rPr>
              <w:t>Hydrophilidae</w:t>
            </w:r>
          </w:p>
        </w:tc>
        <w:tc>
          <w:tcPr>
            <w:tcW w:w="1319" w:type="dxa"/>
            <w:tcBorders>
              <w:top w:val="single" w:sz="4" w:space="0" w:color="auto"/>
              <w:left w:val="nil"/>
              <w:bottom w:val="nil"/>
              <w:right w:val="nil"/>
            </w:tcBorders>
          </w:tcPr>
          <w:p w:rsidR="00FB6EF4" w:rsidRPr="006822DE" w:rsidRDefault="00FB6EF4" w:rsidP="00B111AD">
            <w:pPr>
              <w:widowControl w:val="0"/>
              <w:rPr>
                <w:sz w:val="22"/>
              </w:rPr>
            </w:pPr>
            <w:r>
              <w:rPr>
                <w:sz w:val="22"/>
              </w:rPr>
              <w:t>3.048</w:t>
            </w:r>
          </w:p>
        </w:tc>
        <w:tc>
          <w:tcPr>
            <w:tcW w:w="967" w:type="dxa"/>
            <w:tcBorders>
              <w:top w:val="single" w:sz="4" w:space="0" w:color="auto"/>
              <w:left w:val="nil"/>
              <w:bottom w:val="nil"/>
              <w:right w:val="nil"/>
            </w:tcBorders>
          </w:tcPr>
          <w:p w:rsidR="00FB6EF4" w:rsidRPr="006822DE" w:rsidRDefault="00FB6EF4" w:rsidP="00B111AD">
            <w:pPr>
              <w:widowControl w:val="0"/>
              <w:rPr>
                <w:sz w:val="22"/>
              </w:rPr>
            </w:pPr>
            <w:r>
              <w:rPr>
                <w:sz w:val="22"/>
              </w:rPr>
              <w:t>2.175</w:t>
            </w:r>
          </w:p>
        </w:tc>
        <w:tc>
          <w:tcPr>
            <w:tcW w:w="339" w:type="dxa"/>
            <w:tcBorders>
              <w:top w:val="single" w:sz="4" w:space="0" w:color="auto"/>
              <w:left w:val="nil"/>
              <w:bottom w:val="nil"/>
              <w:right w:val="nil"/>
            </w:tcBorders>
          </w:tcPr>
          <w:p w:rsidR="00FB6EF4" w:rsidRPr="006822DE" w:rsidRDefault="00FB6EF4" w:rsidP="00B111AD">
            <w:pPr>
              <w:widowControl w:val="0"/>
              <w:rPr>
                <w:sz w:val="22"/>
              </w:rPr>
            </w:pPr>
          </w:p>
        </w:tc>
        <w:tc>
          <w:tcPr>
            <w:tcW w:w="1082" w:type="dxa"/>
            <w:tcBorders>
              <w:top w:val="single" w:sz="4" w:space="0" w:color="auto"/>
              <w:left w:val="nil"/>
              <w:bottom w:val="nil"/>
              <w:right w:val="nil"/>
            </w:tcBorders>
          </w:tcPr>
          <w:p w:rsidR="00FB6EF4" w:rsidRPr="006822DE" w:rsidRDefault="00FB6EF4" w:rsidP="00B111AD">
            <w:pPr>
              <w:widowControl w:val="0"/>
              <w:rPr>
                <w:sz w:val="22"/>
              </w:rPr>
            </w:pPr>
            <w:r>
              <w:rPr>
                <w:sz w:val="22"/>
              </w:rPr>
              <w:t>29.442</w:t>
            </w:r>
          </w:p>
        </w:tc>
        <w:tc>
          <w:tcPr>
            <w:tcW w:w="1293" w:type="dxa"/>
            <w:tcBorders>
              <w:top w:val="single" w:sz="4" w:space="0" w:color="auto"/>
              <w:left w:val="nil"/>
              <w:bottom w:val="nil"/>
              <w:right w:val="nil"/>
            </w:tcBorders>
          </w:tcPr>
          <w:p w:rsidR="00FB6EF4" w:rsidRPr="006822DE" w:rsidRDefault="00FB6EF4" w:rsidP="00B111AD">
            <w:pPr>
              <w:widowControl w:val="0"/>
              <w:rPr>
                <w:sz w:val="22"/>
              </w:rPr>
            </w:pPr>
            <w:r>
              <w:rPr>
                <w:sz w:val="22"/>
              </w:rPr>
              <w:t>0.606</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b/>
                <w:sz w:val="22"/>
              </w:rPr>
            </w:pPr>
          </w:p>
        </w:tc>
        <w:tc>
          <w:tcPr>
            <w:tcW w:w="1319" w:type="dxa"/>
            <w:tcBorders>
              <w:top w:val="nil"/>
              <w:left w:val="nil"/>
              <w:bottom w:val="nil"/>
              <w:right w:val="nil"/>
            </w:tcBorders>
          </w:tcPr>
          <w:p w:rsidR="00FB6EF4" w:rsidRPr="006822DE" w:rsidRDefault="00FB6EF4" w:rsidP="00B111AD">
            <w:pPr>
              <w:widowControl w:val="0"/>
              <w:rPr>
                <w:sz w:val="22"/>
              </w:rPr>
            </w:pPr>
            <w:r>
              <w:rPr>
                <w:sz w:val="22"/>
              </w:rPr>
              <w:t>0.0979</w:t>
            </w:r>
          </w:p>
        </w:tc>
        <w:tc>
          <w:tcPr>
            <w:tcW w:w="967" w:type="dxa"/>
            <w:tcBorders>
              <w:top w:val="nil"/>
              <w:left w:val="nil"/>
              <w:bottom w:val="nil"/>
              <w:right w:val="nil"/>
            </w:tcBorders>
          </w:tcPr>
          <w:p w:rsidR="00FB6EF4" w:rsidRPr="006822DE" w:rsidRDefault="00FB6EF4" w:rsidP="00B111AD">
            <w:pPr>
              <w:widowControl w:val="0"/>
              <w:rPr>
                <w:sz w:val="22"/>
              </w:rPr>
            </w:pPr>
            <w:r>
              <w:rPr>
                <w:sz w:val="22"/>
              </w:rPr>
              <w:t>0.1263</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0.961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Paracymus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4.289</w:t>
            </w:r>
          </w:p>
        </w:tc>
        <w:tc>
          <w:tcPr>
            <w:tcW w:w="967" w:type="dxa"/>
            <w:tcBorders>
              <w:top w:val="nil"/>
              <w:left w:val="nil"/>
              <w:bottom w:val="nil"/>
              <w:right w:val="nil"/>
            </w:tcBorders>
          </w:tcPr>
          <w:p w:rsidR="00FB6EF4" w:rsidRPr="006822DE" w:rsidRDefault="00FB6EF4" w:rsidP="00B111AD">
            <w:pPr>
              <w:widowControl w:val="0"/>
              <w:rPr>
                <w:sz w:val="22"/>
              </w:rPr>
            </w:pPr>
            <w:r>
              <w:rPr>
                <w:sz w:val="22"/>
              </w:rPr>
              <w:t>1.265</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30.855</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0.616</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6822DE" w:rsidRDefault="00FB6EF4" w:rsidP="00B111AD">
            <w:pPr>
              <w:widowControl w:val="0"/>
              <w:rPr>
                <w:sz w:val="22"/>
              </w:rPr>
            </w:pPr>
            <w:r>
              <w:rPr>
                <w:sz w:val="22"/>
              </w:rPr>
              <w:t>0.0530</w:t>
            </w:r>
          </w:p>
        </w:tc>
        <w:tc>
          <w:tcPr>
            <w:tcW w:w="967" w:type="dxa"/>
            <w:tcBorders>
              <w:top w:val="nil"/>
              <w:left w:val="nil"/>
              <w:bottom w:val="nil"/>
              <w:right w:val="nil"/>
            </w:tcBorders>
          </w:tcPr>
          <w:p w:rsidR="00FB6EF4" w:rsidRPr="006822DE" w:rsidRDefault="00FB6EF4" w:rsidP="00B111AD">
            <w:pPr>
              <w:widowControl w:val="0"/>
              <w:rPr>
                <w:sz w:val="22"/>
              </w:rPr>
            </w:pPr>
            <w:r>
              <w:rPr>
                <w:sz w:val="22"/>
              </w:rPr>
              <w:t>0.316</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0.956</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sidRPr="00460BA1">
              <w:rPr>
                <w:i/>
                <w:sz w:val="22"/>
              </w:rPr>
              <w:t xml:space="preserve">Tropisternus </w:t>
            </w:r>
            <w:r>
              <w:rPr>
                <w:i/>
                <w:sz w:val="22"/>
              </w:rPr>
              <w:t>lateralis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0.155</w:t>
            </w:r>
          </w:p>
        </w:tc>
        <w:tc>
          <w:tcPr>
            <w:tcW w:w="967" w:type="dxa"/>
            <w:tcBorders>
              <w:top w:val="nil"/>
              <w:left w:val="nil"/>
              <w:bottom w:val="nil"/>
              <w:right w:val="nil"/>
            </w:tcBorders>
          </w:tcPr>
          <w:p w:rsidR="00FB6EF4" w:rsidRPr="006822DE" w:rsidRDefault="00FB6EF4" w:rsidP="00B111AD">
            <w:pPr>
              <w:widowControl w:val="0"/>
              <w:rPr>
                <w:sz w:val="22"/>
              </w:rPr>
            </w:pPr>
            <w:r>
              <w:rPr>
                <w:sz w:val="22"/>
              </w:rPr>
              <w:t>0.653</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17.631</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0.829</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p>
        </w:tc>
        <w:tc>
          <w:tcPr>
            <w:tcW w:w="1319" w:type="dxa"/>
            <w:tcBorders>
              <w:top w:val="nil"/>
              <w:left w:val="nil"/>
              <w:bottom w:val="nil"/>
              <w:right w:val="nil"/>
            </w:tcBorders>
          </w:tcPr>
          <w:p w:rsidR="00FB6EF4" w:rsidRPr="006822DE" w:rsidRDefault="00FB6EF4" w:rsidP="00B111AD">
            <w:pPr>
              <w:widowControl w:val="0"/>
              <w:rPr>
                <w:sz w:val="22"/>
              </w:rPr>
            </w:pPr>
            <w:r>
              <w:rPr>
                <w:sz w:val="22"/>
              </w:rPr>
              <w:t>0.6980</w:t>
            </w:r>
          </w:p>
        </w:tc>
        <w:tc>
          <w:tcPr>
            <w:tcW w:w="967" w:type="dxa"/>
            <w:tcBorders>
              <w:top w:val="nil"/>
              <w:left w:val="nil"/>
              <w:bottom w:val="nil"/>
              <w:right w:val="nil"/>
            </w:tcBorders>
          </w:tcPr>
          <w:p w:rsidR="00FB6EF4" w:rsidRPr="006822DE" w:rsidRDefault="00FB6EF4" w:rsidP="00B111AD">
            <w:pPr>
              <w:widowControl w:val="0"/>
              <w:rPr>
                <w:sz w:val="22"/>
              </w:rPr>
            </w:pPr>
            <w:r>
              <w:rPr>
                <w:sz w:val="22"/>
              </w:rPr>
              <w:t>0.592</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0.741</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Enochrus ochraceus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7.406</w:t>
            </w:r>
          </w:p>
        </w:tc>
        <w:tc>
          <w:tcPr>
            <w:tcW w:w="967" w:type="dxa"/>
            <w:tcBorders>
              <w:top w:val="nil"/>
              <w:left w:val="nil"/>
              <w:bottom w:val="nil"/>
              <w:right w:val="nil"/>
            </w:tcBorders>
          </w:tcPr>
          <w:p w:rsidR="00FB6EF4" w:rsidRPr="006822DE" w:rsidRDefault="00FB6EF4" w:rsidP="00B111AD">
            <w:pPr>
              <w:widowControl w:val="0"/>
              <w:rPr>
                <w:sz w:val="22"/>
              </w:rPr>
            </w:pPr>
            <w:r>
              <w:rPr>
                <w:sz w:val="22"/>
              </w:rPr>
              <w:t>0.287</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11.487</w:t>
            </w:r>
          </w:p>
        </w:tc>
        <w:tc>
          <w:tcPr>
            <w:tcW w:w="1293" w:type="dxa"/>
            <w:tcBorders>
              <w:top w:val="nil"/>
              <w:left w:val="nil"/>
              <w:bottom w:val="nil"/>
              <w:right w:val="nil"/>
            </w:tcBorders>
          </w:tcPr>
          <w:p w:rsidR="00FB6EF4" w:rsidRPr="006822DE" w:rsidRDefault="00FB6EF4" w:rsidP="00B111AD">
            <w:pPr>
              <w:widowControl w:val="0"/>
              <w:rPr>
                <w:sz w:val="22"/>
              </w:rPr>
            </w:pPr>
            <w:r>
              <w:rPr>
                <w:sz w:val="22"/>
              </w:rPr>
              <w:t>1.874</w:t>
            </w:r>
          </w:p>
        </w:tc>
      </w:tr>
      <w:tr w:rsidR="00FB6EF4" w:rsidRPr="00460BA1" w:rsidTr="00B111AD">
        <w:tc>
          <w:tcPr>
            <w:tcW w:w="2243"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7D24D4" w:rsidRDefault="00FB6EF4" w:rsidP="00B111AD">
            <w:pPr>
              <w:widowControl w:val="0"/>
              <w:rPr>
                <w:b/>
                <w:sz w:val="22"/>
              </w:rPr>
            </w:pPr>
            <w:r w:rsidRPr="007D24D4">
              <w:rPr>
                <w:b/>
                <w:sz w:val="22"/>
              </w:rPr>
              <w:t>0.0140</w:t>
            </w:r>
          </w:p>
        </w:tc>
        <w:tc>
          <w:tcPr>
            <w:tcW w:w="967" w:type="dxa"/>
            <w:tcBorders>
              <w:top w:val="nil"/>
              <w:left w:val="nil"/>
              <w:bottom w:val="nil"/>
              <w:right w:val="nil"/>
            </w:tcBorders>
          </w:tcPr>
          <w:p w:rsidR="00FB6EF4" w:rsidRPr="006822DE" w:rsidRDefault="00FB6EF4" w:rsidP="00B111AD">
            <w:pPr>
              <w:widowControl w:val="0"/>
              <w:rPr>
                <w:sz w:val="22"/>
              </w:rPr>
            </w:pPr>
            <w:r>
              <w:rPr>
                <w:sz w:val="22"/>
              </w:rPr>
              <w:t>0.834</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nil"/>
              <w:right w:val="nil"/>
            </w:tcBorders>
          </w:tcPr>
          <w:p w:rsidR="00FB6EF4" w:rsidRPr="007D24D4" w:rsidRDefault="00FB6EF4" w:rsidP="00B111AD">
            <w:pPr>
              <w:widowControl w:val="0"/>
              <w:rPr>
                <w:b/>
                <w:sz w:val="22"/>
              </w:rPr>
            </w:pPr>
            <w:r w:rsidRPr="007D24D4">
              <w:rPr>
                <w:b/>
                <w:sz w:val="22"/>
              </w:rPr>
              <w:t>0.0024</w:t>
            </w:r>
          </w:p>
        </w:tc>
      </w:tr>
      <w:tr w:rsidR="00FB6EF4" w:rsidRPr="00460BA1" w:rsidTr="00B111AD">
        <w:tc>
          <w:tcPr>
            <w:tcW w:w="2243" w:type="dxa"/>
            <w:tcBorders>
              <w:top w:val="nil"/>
              <w:left w:val="nil"/>
              <w:bottom w:val="nil"/>
              <w:right w:val="nil"/>
            </w:tcBorders>
          </w:tcPr>
          <w:p w:rsidR="00FB6EF4" w:rsidRPr="00460BA1" w:rsidRDefault="00FB6EF4" w:rsidP="00B111AD">
            <w:pPr>
              <w:widowControl w:val="0"/>
              <w:rPr>
                <w:i/>
                <w:sz w:val="22"/>
              </w:rPr>
            </w:pPr>
            <w:r>
              <w:rPr>
                <w:i/>
                <w:sz w:val="22"/>
              </w:rPr>
              <w:t>Berosus infuscatus</w:t>
            </w:r>
          </w:p>
        </w:tc>
        <w:tc>
          <w:tcPr>
            <w:tcW w:w="1319" w:type="dxa"/>
            <w:tcBorders>
              <w:top w:val="nil"/>
              <w:left w:val="nil"/>
              <w:bottom w:val="nil"/>
              <w:right w:val="nil"/>
            </w:tcBorders>
          </w:tcPr>
          <w:p w:rsidR="00FB6EF4" w:rsidRPr="006822DE" w:rsidRDefault="00FB6EF4" w:rsidP="00B111AD">
            <w:pPr>
              <w:widowControl w:val="0"/>
              <w:rPr>
                <w:sz w:val="22"/>
              </w:rPr>
            </w:pPr>
            <w:r>
              <w:rPr>
                <w:sz w:val="22"/>
              </w:rPr>
              <w:t>0.488</w:t>
            </w:r>
          </w:p>
        </w:tc>
        <w:tc>
          <w:tcPr>
            <w:tcW w:w="967" w:type="dxa"/>
            <w:tcBorders>
              <w:top w:val="nil"/>
              <w:left w:val="nil"/>
              <w:bottom w:val="nil"/>
              <w:right w:val="nil"/>
            </w:tcBorders>
          </w:tcPr>
          <w:p w:rsidR="00FB6EF4" w:rsidRPr="006822DE" w:rsidRDefault="00FB6EF4" w:rsidP="00B111AD">
            <w:pPr>
              <w:widowControl w:val="0"/>
              <w:rPr>
                <w:sz w:val="22"/>
              </w:rPr>
            </w:pPr>
            <w:r>
              <w:rPr>
                <w:sz w:val="22"/>
              </w:rPr>
              <w:t>5.638</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sz w:val="22"/>
              </w:rPr>
            </w:pPr>
            <w:r>
              <w:rPr>
                <w:sz w:val="22"/>
              </w:rPr>
              <w:t>7.725</w:t>
            </w:r>
          </w:p>
        </w:tc>
        <w:tc>
          <w:tcPr>
            <w:tcW w:w="1293" w:type="dxa"/>
            <w:tcBorders>
              <w:top w:val="nil"/>
              <w:left w:val="nil"/>
              <w:bottom w:val="nil"/>
              <w:right w:val="nil"/>
            </w:tcBorders>
          </w:tcPr>
          <w:p w:rsidR="00FB6EF4" w:rsidRPr="006822DE" w:rsidRDefault="00FB6EF4" w:rsidP="00B111AD">
            <w:pPr>
              <w:widowControl w:val="0"/>
              <w:rPr>
                <w:sz w:val="22"/>
              </w:rPr>
            </w:pPr>
            <w:r>
              <w:rPr>
                <w:sz w:val="22"/>
              </w:rPr>
              <w:t>0.791</w:t>
            </w:r>
          </w:p>
        </w:tc>
      </w:tr>
      <w:tr w:rsidR="00FB6EF4" w:rsidRPr="00460BA1" w:rsidTr="00B111AD">
        <w:tc>
          <w:tcPr>
            <w:tcW w:w="2243" w:type="dxa"/>
            <w:tcBorders>
              <w:top w:val="nil"/>
              <w:left w:val="nil"/>
              <w:bottom w:val="single" w:sz="12" w:space="0" w:color="auto"/>
              <w:right w:val="nil"/>
            </w:tcBorders>
          </w:tcPr>
          <w:p w:rsidR="00FB6EF4" w:rsidRDefault="00FB6EF4" w:rsidP="00B111AD">
            <w:pPr>
              <w:widowControl w:val="0"/>
              <w:rPr>
                <w:i/>
                <w:sz w:val="22"/>
              </w:rPr>
            </w:pPr>
          </w:p>
        </w:tc>
        <w:tc>
          <w:tcPr>
            <w:tcW w:w="1319" w:type="dxa"/>
            <w:tcBorders>
              <w:top w:val="nil"/>
              <w:left w:val="nil"/>
              <w:bottom w:val="single" w:sz="12" w:space="0" w:color="auto"/>
              <w:right w:val="nil"/>
            </w:tcBorders>
          </w:tcPr>
          <w:p w:rsidR="00FB6EF4" w:rsidRPr="006822DE" w:rsidRDefault="00FB6EF4" w:rsidP="00B111AD">
            <w:pPr>
              <w:widowControl w:val="0"/>
              <w:rPr>
                <w:sz w:val="22"/>
              </w:rPr>
            </w:pPr>
            <w:r>
              <w:rPr>
                <w:sz w:val="22"/>
              </w:rPr>
              <w:t>0.4937</w:t>
            </w:r>
          </w:p>
        </w:tc>
        <w:tc>
          <w:tcPr>
            <w:tcW w:w="967" w:type="dxa"/>
            <w:tcBorders>
              <w:top w:val="nil"/>
              <w:left w:val="nil"/>
              <w:bottom w:val="single" w:sz="12" w:space="0" w:color="auto"/>
              <w:right w:val="nil"/>
            </w:tcBorders>
          </w:tcPr>
          <w:p w:rsidR="00FB6EF4" w:rsidRPr="007D24D4" w:rsidRDefault="00FB6EF4" w:rsidP="00B111AD">
            <w:pPr>
              <w:widowControl w:val="0"/>
              <w:rPr>
                <w:b/>
                <w:sz w:val="22"/>
              </w:rPr>
            </w:pPr>
            <w:r w:rsidRPr="007D24D4">
              <w:rPr>
                <w:b/>
                <w:sz w:val="22"/>
              </w:rPr>
              <w:t>0.0066</w:t>
            </w:r>
          </w:p>
        </w:tc>
        <w:tc>
          <w:tcPr>
            <w:tcW w:w="339" w:type="dxa"/>
            <w:tcBorders>
              <w:top w:val="nil"/>
              <w:left w:val="nil"/>
              <w:bottom w:val="single" w:sz="12" w:space="0" w:color="auto"/>
              <w:right w:val="nil"/>
            </w:tcBorders>
          </w:tcPr>
          <w:p w:rsidR="00FB6EF4" w:rsidRPr="006822DE" w:rsidRDefault="00FB6EF4" w:rsidP="00B111AD">
            <w:pPr>
              <w:widowControl w:val="0"/>
              <w:rPr>
                <w:sz w:val="22"/>
              </w:rPr>
            </w:pPr>
          </w:p>
        </w:tc>
        <w:tc>
          <w:tcPr>
            <w:tcW w:w="1082" w:type="dxa"/>
            <w:tcBorders>
              <w:top w:val="nil"/>
              <w:left w:val="nil"/>
              <w:bottom w:val="single" w:sz="12" w:space="0" w:color="auto"/>
              <w:right w:val="nil"/>
            </w:tcBorders>
          </w:tcPr>
          <w:p w:rsidR="00FB6EF4" w:rsidRPr="007D24D4" w:rsidRDefault="00FB6EF4" w:rsidP="00B111AD">
            <w:pPr>
              <w:widowControl w:val="0"/>
              <w:rPr>
                <w:b/>
                <w:sz w:val="22"/>
              </w:rPr>
            </w:pPr>
            <w:r w:rsidRPr="007D24D4">
              <w:rPr>
                <w:b/>
                <w:sz w:val="22"/>
              </w:rPr>
              <w:t>&lt;0.0001</w:t>
            </w:r>
          </w:p>
        </w:tc>
        <w:tc>
          <w:tcPr>
            <w:tcW w:w="1293" w:type="dxa"/>
            <w:tcBorders>
              <w:top w:val="nil"/>
              <w:left w:val="nil"/>
              <w:bottom w:val="single" w:sz="12" w:space="0" w:color="auto"/>
              <w:right w:val="nil"/>
            </w:tcBorders>
          </w:tcPr>
          <w:p w:rsidR="00FB6EF4" w:rsidRPr="006822DE" w:rsidRDefault="00FB6EF4" w:rsidP="00B111AD">
            <w:pPr>
              <w:widowControl w:val="0"/>
              <w:rPr>
                <w:sz w:val="22"/>
              </w:rPr>
            </w:pPr>
            <w:r>
              <w:rPr>
                <w:sz w:val="22"/>
              </w:rPr>
              <w:t>0.794</w:t>
            </w:r>
          </w:p>
        </w:tc>
      </w:tr>
    </w:tbl>
    <w:p w:rsidR="00FB6EF4" w:rsidRDefault="00FB6EF4" w:rsidP="00FB6EF4">
      <w:pPr>
        <w:widowControl w:val="0"/>
        <w:spacing w:line="240" w:lineRule="auto"/>
        <w:rPr>
          <w:b/>
        </w:rPr>
      </w:pPr>
    </w:p>
    <w:p w:rsidR="00FB6EF4" w:rsidRDefault="00FB6EF4" w:rsidP="00FB6EF4">
      <w:pPr>
        <w:spacing w:line="240" w:lineRule="auto"/>
        <w:rPr>
          <w:b/>
        </w:rPr>
      </w:pPr>
      <w:r>
        <w:rPr>
          <w:b/>
        </w:rPr>
        <w:br w:type="page"/>
      </w:r>
    </w:p>
    <w:p w:rsidR="00FB6EF4" w:rsidRPr="00D60844" w:rsidRDefault="00FB6EF4" w:rsidP="00FB6EF4">
      <w:pPr>
        <w:widowControl w:val="0"/>
        <w:spacing w:line="240" w:lineRule="auto"/>
      </w:pPr>
      <w:r>
        <w:rPr>
          <w:b/>
        </w:rPr>
        <w:lastRenderedPageBreak/>
        <w:t>Table S</w:t>
      </w:r>
      <w:r w:rsidR="00B221DD">
        <w:rPr>
          <w:b/>
        </w:rPr>
        <w:t>2</w:t>
      </w:r>
      <w:r>
        <w:rPr>
          <w:b/>
        </w:rPr>
        <w:t xml:space="preserve">: </w:t>
      </w:r>
      <w:r>
        <w:t xml:space="preserve">PERMANOVA results from the water change experiment. Block was rolled into the error term when </w:t>
      </w:r>
      <w:r>
        <w:rPr>
          <w:i/>
        </w:rPr>
        <w:t>P</w:t>
      </w:r>
      <w:r>
        <w:t xml:space="preserve"> &gt; 0.25. Bold indicates statistical significance (</w:t>
      </w:r>
      <w:r>
        <w:rPr>
          <w:i/>
        </w:rPr>
        <w:t>P</w:t>
      </w:r>
      <w:r>
        <w:t xml:space="preserve"> &lt; 0.05)</w:t>
      </w:r>
    </w:p>
    <w:p w:rsidR="00FB6EF4" w:rsidRDefault="00FB6EF4" w:rsidP="00FB6EF4">
      <w:pPr>
        <w:widowControl w:val="0"/>
        <w:spacing w:line="240" w:lineRule="auto"/>
      </w:pPr>
    </w:p>
    <w:p w:rsidR="00FB6EF4" w:rsidRPr="00FC6073" w:rsidRDefault="00FB6EF4" w:rsidP="00FB6EF4">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976"/>
        <w:gridCol w:w="1431"/>
        <w:gridCol w:w="1431"/>
        <w:gridCol w:w="1454"/>
        <w:gridCol w:w="1408"/>
        <w:gridCol w:w="1303"/>
      </w:tblGrid>
      <w:tr w:rsidR="00FB6EF4" w:rsidTr="00B111AD">
        <w:tc>
          <w:tcPr>
            <w:tcW w:w="1573" w:type="dxa"/>
            <w:tcBorders>
              <w:top w:val="single" w:sz="12" w:space="0" w:color="auto"/>
              <w:bottom w:val="single" w:sz="4" w:space="0" w:color="auto"/>
            </w:tcBorders>
          </w:tcPr>
          <w:p w:rsidR="00FB6EF4" w:rsidRDefault="00FB6EF4" w:rsidP="00B111AD">
            <w:pPr>
              <w:widowControl w:val="0"/>
              <w:rPr>
                <w:sz w:val="22"/>
              </w:rPr>
            </w:pPr>
            <w:r w:rsidRPr="00EE04AC">
              <w:rPr>
                <w:sz w:val="22"/>
              </w:rPr>
              <w:br w:type="page"/>
            </w:r>
          </w:p>
          <w:p w:rsidR="00FB6EF4" w:rsidRPr="00EE04AC" w:rsidRDefault="00FB6EF4" w:rsidP="00B111AD">
            <w:pPr>
              <w:widowControl w:val="0"/>
              <w:rPr>
                <w:sz w:val="22"/>
              </w:rPr>
            </w:pPr>
            <w:r w:rsidRPr="00EE04AC">
              <w:rPr>
                <w:sz w:val="22"/>
              </w:rPr>
              <w:t>Source</w:t>
            </w:r>
          </w:p>
        </w:tc>
        <w:tc>
          <w:tcPr>
            <w:tcW w:w="976"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Pr>
                <w:sz w:val="22"/>
              </w:rPr>
              <w:t>d</w:t>
            </w:r>
            <w:r w:rsidRPr="00EE04AC">
              <w:rPr>
                <w:sz w:val="22"/>
              </w:rPr>
              <w:t>f</w:t>
            </w:r>
          </w:p>
        </w:tc>
        <w:tc>
          <w:tcPr>
            <w:tcW w:w="1431"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sidRPr="00EE04AC">
              <w:rPr>
                <w:sz w:val="22"/>
              </w:rPr>
              <w:t>SS</w:t>
            </w:r>
          </w:p>
        </w:tc>
        <w:tc>
          <w:tcPr>
            <w:tcW w:w="1431"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sidRPr="00EE04AC">
              <w:rPr>
                <w:sz w:val="22"/>
              </w:rPr>
              <w:t>MS</w:t>
            </w:r>
          </w:p>
        </w:tc>
        <w:tc>
          <w:tcPr>
            <w:tcW w:w="1454" w:type="dxa"/>
            <w:tcBorders>
              <w:top w:val="single" w:sz="12" w:space="0" w:color="auto"/>
              <w:bottom w:val="single" w:sz="4" w:space="0" w:color="auto"/>
            </w:tcBorders>
          </w:tcPr>
          <w:p w:rsidR="00FB6EF4" w:rsidRDefault="00FB6EF4" w:rsidP="00B111AD">
            <w:pPr>
              <w:widowControl w:val="0"/>
              <w:rPr>
                <w:i/>
                <w:sz w:val="22"/>
              </w:rPr>
            </w:pPr>
          </w:p>
          <w:p w:rsidR="00FB6EF4" w:rsidRPr="003D4499" w:rsidRDefault="00FB6EF4" w:rsidP="00B111AD">
            <w:pPr>
              <w:widowControl w:val="0"/>
              <w:rPr>
                <w:i/>
                <w:sz w:val="22"/>
              </w:rPr>
            </w:pPr>
            <w:r>
              <w:rPr>
                <w:sz w:val="22"/>
              </w:rPr>
              <w:t>Pseudo-</w:t>
            </w:r>
            <w:r w:rsidRPr="003D4499">
              <w:rPr>
                <w:i/>
                <w:sz w:val="22"/>
              </w:rPr>
              <w:t>F</w:t>
            </w:r>
          </w:p>
        </w:tc>
        <w:tc>
          <w:tcPr>
            <w:tcW w:w="1408" w:type="dxa"/>
            <w:tcBorders>
              <w:top w:val="single" w:sz="12" w:space="0" w:color="auto"/>
              <w:bottom w:val="single" w:sz="4" w:space="0" w:color="auto"/>
            </w:tcBorders>
          </w:tcPr>
          <w:p w:rsidR="00FB6EF4" w:rsidRDefault="00FB6EF4" w:rsidP="00B111AD">
            <w:pPr>
              <w:widowControl w:val="0"/>
              <w:rPr>
                <w:i/>
                <w:sz w:val="22"/>
              </w:rPr>
            </w:pPr>
          </w:p>
          <w:p w:rsidR="00FB6EF4" w:rsidRPr="00430BDC" w:rsidRDefault="00FB6EF4" w:rsidP="00B111AD">
            <w:pPr>
              <w:widowControl w:val="0"/>
              <w:rPr>
                <w:sz w:val="22"/>
              </w:rPr>
            </w:pPr>
            <w:r>
              <w:rPr>
                <w:i/>
                <w:sz w:val="22"/>
              </w:rPr>
              <w:t>P</w:t>
            </w:r>
          </w:p>
        </w:tc>
        <w:tc>
          <w:tcPr>
            <w:tcW w:w="1303" w:type="dxa"/>
            <w:tcBorders>
              <w:top w:val="single" w:sz="12" w:space="0" w:color="auto"/>
              <w:bottom w:val="single" w:sz="4" w:space="0" w:color="auto"/>
            </w:tcBorders>
          </w:tcPr>
          <w:p w:rsidR="00FB6EF4" w:rsidRPr="00CF2DF9" w:rsidRDefault="00FB6EF4" w:rsidP="00B111AD">
            <w:pPr>
              <w:widowControl w:val="0"/>
              <w:rPr>
                <w:sz w:val="22"/>
              </w:rPr>
            </w:pPr>
            <w:r>
              <w:rPr>
                <w:sz w:val="22"/>
              </w:rPr>
              <w:t>Unique perms</w:t>
            </w:r>
          </w:p>
        </w:tc>
      </w:tr>
      <w:tr w:rsidR="00FB6EF4" w:rsidTr="00B111AD">
        <w:tc>
          <w:tcPr>
            <w:tcW w:w="3980" w:type="dxa"/>
            <w:gridSpan w:val="3"/>
            <w:tcBorders>
              <w:top w:val="single" w:sz="4" w:space="0" w:color="auto"/>
              <w:bottom w:val="single" w:sz="4" w:space="0" w:color="auto"/>
            </w:tcBorders>
          </w:tcPr>
          <w:p w:rsidR="00FB6EF4" w:rsidRPr="00EE04AC" w:rsidRDefault="00FB6EF4" w:rsidP="00B111AD">
            <w:pPr>
              <w:widowControl w:val="0"/>
              <w:rPr>
                <w:sz w:val="22"/>
              </w:rPr>
            </w:pPr>
            <w:r>
              <w:rPr>
                <w:sz w:val="22"/>
              </w:rPr>
              <w:t>Period 1</w:t>
            </w:r>
          </w:p>
        </w:tc>
        <w:tc>
          <w:tcPr>
            <w:tcW w:w="1431" w:type="dxa"/>
            <w:tcBorders>
              <w:top w:val="single" w:sz="4" w:space="0" w:color="auto"/>
              <w:bottom w:val="single" w:sz="4" w:space="0" w:color="auto"/>
            </w:tcBorders>
          </w:tcPr>
          <w:p w:rsidR="00FB6EF4" w:rsidRPr="00EE04AC" w:rsidRDefault="00FB6EF4" w:rsidP="00B111AD">
            <w:pPr>
              <w:widowControl w:val="0"/>
              <w:rPr>
                <w:sz w:val="22"/>
              </w:rPr>
            </w:pPr>
          </w:p>
        </w:tc>
        <w:tc>
          <w:tcPr>
            <w:tcW w:w="1454" w:type="dxa"/>
            <w:tcBorders>
              <w:top w:val="single" w:sz="4" w:space="0" w:color="auto"/>
              <w:bottom w:val="single" w:sz="4" w:space="0" w:color="auto"/>
            </w:tcBorders>
          </w:tcPr>
          <w:p w:rsidR="00FB6EF4" w:rsidRPr="00EE04AC" w:rsidRDefault="00FB6EF4" w:rsidP="00B111AD">
            <w:pPr>
              <w:widowControl w:val="0"/>
              <w:rPr>
                <w:sz w:val="22"/>
              </w:rPr>
            </w:pPr>
          </w:p>
        </w:tc>
        <w:tc>
          <w:tcPr>
            <w:tcW w:w="1408" w:type="dxa"/>
            <w:tcBorders>
              <w:top w:val="single" w:sz="4" w:space="0" w:color="auto"/>
              <w:bottom w:val="single" w:sz="4" w:space="0" w:color="auto"/>
            </w:tcBorders>
          </w:tcPr>
          <w:p w:rsidR="00FB6EF4" w:rsidRPr="00EE04AC" w:rsidRDefault="00FB6EF4" w:rsidP="00B111AD">
            <w:pPr>
              <w:widowControl w:val="0"/>
              <w:rPr>
                <w:sz w:val="22"/>
              </w:rPr>
            </w:pPr>
          </w:p>
        </w:tc>
        <w:tc>
          <w:tcPr>
            <w:tcW w:w="1303" w:type="dxa"/>
            <w:tcBorders>
              <w:top w:val="single" w:sz="4" w:space="0" w:color="auto"/>
              <w:bottom w:val="single" w:sz="4" w:space="0" w:color="auto"/>
            </w:tcBorders>
          </w:tcPr>
          <w:p w:rsidR="00FB6EF4" w:rsidRPr="00EE04AC" w:rsidRDefault="00FB6EF4" w:rsidP="00B111AD">
            <w:pPr>
              <w:widowControl w:val="0"/>
              <w:rPr>
                <w:sz w:val="22"/>
              </w:rPr>
            </w:pPr>
          </w:p>
        </w:tc>
      </w:tr>
      <w:tr w:rsidR="00FB6EF4" w:rsidTr="00B111AD">
        <w:tc>
          <w:tcPr>
            <w:tcW w:w="3980" w:type="dxa"/>
            <w:gridSpan w:val="3"/>
            <w:tcBorders>
              <w:top w:val="single" w:sz="4" w:space="0" w:color="auto"/>
            </w:tcBorders>
          </w:tcPr>
          <w:p w:rsidR="00FB6EF4" w:rsidRPr="00EE04AC" w:rsidRDefault="00FB6EF4" w:rsidP="00B111AD">
            <w:pPr>
              <w:widowControl w:val="0"/>
              <w:rPr>
                <w:sz w:val="22"/>
              </w:rPr>
            </w:pPr>
            <w:r>
              <w:rPr>
                <w:sz w:val="22"/>
              </w:rPr>
              <w:t>All beetles</w:t>
            </w:r>
          </w:p>
        </w:tc>
        <w:tc>
          <w:tcPr>
            <w:tcW w:w="1431" w:type="dxa"/>
            <w:tcBorders>
              <w:top w:val="single" w:sz="4" w:space="0" w:color="auto"/>
            </w:tcBorders>
          </w:tcPr>
          <w:p w:rsidR="00FB6EF4" w:rsidRPr="00EE04AC" w:rsidRDefault="00FB6EF4" w:rsidP="00B111AD">
            <w:pPr>
              <w:widowControl w:val="0"/>
              <w:rPr>
                <w:sz w:val="22"/>
              </w:rPr>
            </w:pPr>
          </w:p>
        </w:tc>
        <w:tc>
          <w:tcPr>
            <w:tcW w:w="1454" w:type="dxa"/>
            <w:tcBorders>
              <w:top w:val="single" w:sz="4" w:space="0" w:color="auto"/>
            </w:tcBorders>
          </w:tcPr>
          <w:p w:rsidR="00FB6EF4" w:rsidRPr="00EE04AC" w:rsidRDefault="00FB6EF4" w:rsidP="00B111AD">
            <w:pPr>
              <w:widowControl w:val="0"/>
              <w:rPr>
                <w:sz w:val="22"/>
              </w:rPr>
            </w:pPr>
          </w:p>
        </w:tc>
        <w:tc>
          <w:tcPr>
            <w:tcW w:w="1408" w:type="dxa"/>
            <w:tcBorders>
              <w:top w:val="single" w:sz="4" w:space="0" w:color="auto"/>
            </w:tcBorders>
          </w:tcPr>
          <w:p w:rsidR="00FB6EF4" w:rsidRPr="00EE04AC" w:rsidRDefault="00FB6EF4" w:rsidP="00B111AD">
            <w:pPr>
              <w:widowControl w:val="0"/>
              <w:rPr>
                <w:sz w:val="22"/>
              </w:rPr>
            </w:pPr>
          </w:p>
        </w:tc>
        <w:tc>
          <w:tcPr>
            <w:tcW w:w="1303" w:type="dxa"/>
            <w:tcBorders>
              <w:top w:val="single" w:sz="4" w:space="0" w:color="auto"/>
            </w:tcBorders>
          </w:tcPr>
          <w:p w:rsidR="00FB6EF4" w:rsidRPr="00EE04AC"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sidRPr="00EE04AC">
              <w:rPr>
                <w:sz w:val="22"/>
              </w:rPr>
              <w:t xml:space="preserve">     </w:t>
            </w:r>
            <w:r>
              <w:rPr>
                <w:sz w:val="22"/>
              </w:rPr>
              <w:t>Age</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22</w:t>
            </w:r>
          </w:p>
        </w:tc>
        <w:tc>
          <w:tcPr>
            <w:tcW w:w="1431" w:type="dxa"/>
          </w:tcPr>
          <w:p w:rsidR="00FB6EF4" w:rsidRDefault="00FB6EF4" w:rsidP="00B111AD">
            <w:pPr>
              <w:widowControl w:val="0"/>
              <w:rPr>
                <w:sz w:val="22"/>
              </w:rPr>
            </w:pPr>
            <w:r>
              <w:rPr>
                <w:sz w:val="22"/>
              </w:rPr>
              <w:t>2139.9</w:t>
            </w:r>
          </w:p>
          <w:p w:rsidR="00FB6EF4" w:rsidRPr="00EE04AC" w:rsidRDefault="00FB6EF4" w:rsidP="00B111AD">
            <w:pPr>
              <w:widowControl w:val="0"/>
              <w:rPr>
                <w:sz w:val="22"/>
              </w:rPr>
            </w:pPr>
            <w:r>
              <w:rPr>
                <w:sz w:val="22"/>
              </w:rPr>
              <w:t>12354</w:t>
            </w:r>
          </w:p>
        </w:tc>
        <w:tc>
          <w:tcPr>
            <w:tcW w:w="1431" w:type="dxa"/>
          </w:tcPr>
          <w:p w:rsidR="00FB6EF4" w:rsidRDefault="00FB6EF4" w:rsidP="00B111AD">
            <w:pPr>
              <w:widowControl w:val="0"/>
              <w:rPr>
                <w:sz w:val="22"/>
              </w:rPr>
            </w:pPr>
            <w:r>
              <w:rPr>
                <w:sz w:val="22"/>
              </w:rPr>
              <w:t>2139.9</w:t>
            </w:r>
          </w:p>
          <w:p w:rsidR="00FB6EF4" w:rsidRPr="00EE04AC" w:rsidRDefault="00FB6EF4" w:rsidP="00B111AD">
            <w:pPr>
              <w:widowControl w:val="0"/>
              <w:rPr>
                <w:sz w:val="22"/>
              </w:rPr>
            </w:pPr>
            <w:r>
              <w:rPr>
                <w:sz w:val="22"/>
              </w:rPr>
              <w:t>561.5</w:t>
            </w:r>
          </w:p>
        </w:tc>
        <w:tc>
          <w:tcPr>
            <w:tcW w:w="1454" w:type="dxa"/>
          </w:tcPr>
          <w:p w:rsidR="00FB6EF4" w:rsidRPr="00EE04AC" w:rsidRDefault="00FB6EF4" w:rsidP="00B111AD">
            <w:pPr>
              <w:widowControl w:val="0"/>
              <w:rPr>
                <w:sz w:val="22"/>
              </w:rPr>
            </w:pPr>
            <w:r>
              <w:rPr>
                <w:sz w:val="22"/>
              </w:rPr>
              <w:t>3.8109</w:t>
            </w:r>
          </w:p>
        </w:tc>
        <w:tc>
          <w:tcPr>
            <w:tcW w:w="1408" w:type="dxa"/>
          </w:tcPr>
          <w:p w:rsidR="00FB6EF4" w:rsidRPr="00E06150" w:rsidRDefault="00FB6EF4" w:rsidP="00B111AD">
            <w:pPr>
              <w:widowControl w:val="0"/>
              <w:rPr>
                <w:b/>
                <w:sz w:val="22"/>
              </w:rPr>
            </w:pPr>
            <w:r>
              <w:rPr>
                <w:b/>
                <w:sz w:val="22"/>
              </w:rPr>
              <w:t>0.001</w:t>
            </w:r>
          </w:p>
        </w:tc>
        <w:tc>
          <w:tcPr>
            <w:tcW w:w="1303" w:type="dxa"/>
          </w:tcPr>
          <w:p w:rsidR="00FB6EF4" w:rsidRDefault="00FB6EF4" w:rsidP="00B111AD">
            <w:pPr>
              <w:widowControl w:val="0"/>
              <w:rPr>
                <w:sz w:val="22"/>
              </w:rPr>
            </w:pPr>
            <w:r>
              <w:rPr>
                <w:sz w:val="22"/>
              </w:rPr>
              <w:t>999</w:t>
            </w:r>
          </w:p>
        </w:tc>
      </w:tr>
      <w:tr w:rsidR="00FB6EF4" w:rsidTr="00B111AD">
        <w:tc>
          <w:tcPr>
            <w:tcW w:w="1573" w:type="dxa"/>
          </w:tcPr>
          <w:p w:rsidR="00FB6EF4" w:rsidRPr="00EE04AC" w:rsidRDefault="00FB6EF4" w:rsidP="00B111AD">
            <w:pPr>
              <w:widowControl w:val="0"/>
              <w:rPr>
                <w:sz w:val="22"/>
              </w:rPr>
            </w:pPr>
            <w:r w:rsidRPr="00EE04AC">
              <w:rPr>
                <w:sz w:val="22"/>
              </w:rPr>
              <w:t>Dyt</w:t>
            </w:r>
            <w:r>
              <w:rPr>
                <w:sz w:val="22"/>
              </w:rPr>
              <w:t>iscidae</w:t>
            </w:r>
          </w:p>
          <w:p w:rsidR="00FB6EF4" w:rsidRDefault="00FB6EF4" w:rsidP="00B111AD">
            <w:pPr>
              <w:widowControl w:val="0"/>
              <w:rPr>
                <w:sz w:val="22"/>
              </w:rPr>
            </w:pPr>
            <w:r w:rsidRPr="00EE04AC">
              <w:rPr>
                <w:sz w:val="22"/>
              </w:rPr>
              <w:t xml:space="preserve">     </w:t>
            </w:r>
            <w:r>
              <w:rPr>
                <w:sz w:val="22"/>
              </w:rPr>
              <w:t>Age</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p>
          <w:p w:rsidR="00FB6EF4"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3</w:t>
            </w:r>
          </w:p>
          <w:p w:rsidR="00FB6EF4" w:rsidRPr="00EE04AC" w:rsidRDefault="00FB6EF4" w:rsidP="00B111AD">
            <w:pPr>
              <w:widowControl w:val="0"/>
              <w:rPr>
                <w:sz w:val="22"/>
              </w:rPr>
            </w:pPr>
            <w:r>
              <w:rPr>
                <w:sz w:val="22"/>
              </w:rPr>
              <w:t>19</w:t>
            </w:r>
          </w:p>
        </w:tc>
        <w:tc>
          <w:tcPr>
            <w:tcW w:w="1431" w:type="dxa"/>
          </w:tcPr>
          <w:p w:rsidR="00FB6EF4" w:rsidRPr="00EE04AC" w:rsidRDefault="00FB6EF4" w:rsidP="00B111AD">
            <w:pPr>
              <w:widowControl w:val="0"/>
              <w:rPr>
                <w:sz w:val="22"/>
              </w:rPr>
            </w:pPr>
          </w:p>
          <w:p w:rsidR="00FB6EF4" w:rsidRDefault="00FB6EF4" w:rsidP="00B111AD">
            <w:pPr>
              <w:widowControl w:val="0"/>
              <w:rPr>
                <w:sz w:val="22"/>
              </w:rPr>
            </w:pPr>
            <w:r>
              <w:rPr>
                <w:sz w:val="22"/>
              </w:rPr>
              <w:t>2854.4</w:t>
            </w:r>
          </w:p>
          <w:p w:rsidR="00FB6EF4" w:rsidRDefault="00FB6EF4" w:rsidP="00B111AD">
            <w:pPr>
              <w:widowControl w:val="0"/>
              <w:rPr>
                <w:sz w:val="22"/>
              </w:rPr>
            </w:pPr>
            <w:r>
              <w:rPr>
                <w:sz w:val="22"/>
              </w:rPr>
              <w:t>2491.5</w:t>
            </w:r>
          </w:p>
          <w:p w:rsidR="00FB6EF4" w:rsidRPr="00EE04AC" w:rsidRDefault="00FB6EF4" w:rsidP="00B111AD">
            <w:pPr>
              <w:widowControl w:val="0"/>
              <w:rPr>
                <w:sz w:val="22"/>
              </w:rPr>
            </w:pPr>
            <w:r>
              <w:rPr>
                <w:sz w:val="22"/>
              </w:rPr>
              <w:t>12071</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2854.4</w:t>
            </w:r>
          </w:p>
          <w:p w:rsidR="00FB6EF4" w:rsidRDefault="00FB6EF4" w:rsidP="00B111AD">
            <w:pPr>
              <w:widowControl w:val="0"/>
              <w:rPr>
                <w:sz w:val="22"/>
              </w:rPr>
            </w:pPr>
            <w:r>
              <w:rPr>
                <w:sz w:val="22"/>
              </w:rPr>
              <w:t>830.5</w:t>
            </w:r>
          </w:p>
          <w:p w:rsidR="00FB6EF4" w:rsidRPr="00EE04AC" w:rsidRDefault="00FB6EF4" w:rsidP="00B111AD">
            <w:pPr>
              <w:widowControl w:val="0"/>
              <w:rPr>
                <w:sz w:val="22"/>
              </w:rPr>
            </w:pPr>
            <w:r>
              <w:rPr>
                <w:sz w:val="22"/>
              </w:rPr>
              <w:t>635.3</w:t>
            </w:r>
          </w:p>
        </w:tc>
        <w:tc>
          <w:tcPr>
            <w:tcW w:w="1454" w:type="dxa"/>
          </w:tcPr>
          <w:p w:rsidR="00FB6EF4" w:rsidRPr="00277186" w:rsidRDefault="00FB6EF4" w:rsidP="00B111AD">
            <w:pPr>
              <w:widowControl w:val="0"/>
              <w:rPr>
                <w:sz w:val="22"/>
              </w:rPr>
            </w:pPr>
          </w:p>
          <w:p w:rsidR="00FB6EF4" w:rsidRPr="00277186" w:rsidRDefault="00FB6EF4" w:rsidP="00B111AD">
            <w:pPr>
              <w:widowControl w:val="0"/>
              <w:rPr>
                <w:sz w:val="22"/>
              </w:rPr>
            </w:pPr>
            <w:r w:rsidRPr="00277186">
              <w:rPr>
                <w:sz w:val="22"/>
              </w:rPr>
              <w:t>4.4927</w:t>
            </w:r>
          </w:p>
          <w:p w:rsidR="00FB6EF4" w:rsidRPr="00277186" w:rsidRDefault="00FB6EF4" w:rsidP="00B111AD">
            <w:pPr>
              <w:widowControl w:val="0"/>
              <w:rPr>
                <w:sz w:val="22"/>
              </w:rPr>
            </w:pPr>
            <w:r w:rsidRPr="00277186">
              <w:rPr>
                <w:sz w:val="22"/>
              </w:rPr>
              <w:t>1.3072</w:t>
            </w:r>
          </w:p>
        </w:tc>
        <w:tc>
          <w:tcPr>
            <w:tcW w:w="1408" w:type="dxa"/>
          </w:tcPr>
          <w:p w:rsidR="00FB6EF4" w:rsidRPr="00277186" w:rsidRDefault="00FB6EF4" w:rsidP="00B111AD">
            <w:pPr>
              <w:widowControl w:val="0"/>
              <w:rPr>
                <w:sz w:val="22"/>
              </w:rPr>
            </w:pPr>
          </w:p>
          <w:p w:rsidR="00FB6EF4" w:rsidRPr="00277186" w:rsidRDefault="00FB6EF4" w:rsidP="00B111AD">
            <w:pPr>
              <w:widowControl w:val="0"/>
              <w:rPr>
                <w:b/>
                <w:sz w:val="22"/>
              </w:rPr>
            </w:pPr>
            <w:r w:rsidRPr="00277186">
              <w:rPr>
                <w:b/>
                <w:sz w:val="22"/>
              </w:rPr>
              <w:t>0.001</w:t>
            </w:r>
          </w:p>
          <w:p w:rsidR="00FB6EF4" w:rsidRPr="00277186" w:rsidRDefault="00FB6EF4" w:rsidP="00B111AD">
            <w:pPr>
              <w:widowControl w:val="0"/>
              <w:rPr>
                <w:sz w:val="22"/>
              </w:rPr>
            </w:pPr>
            <w:r w:rsidRPr="00277186">
              <w:rPr>
                <w:sz w:val="22"/>
              </w:rPr>
              <w:t>0.193</w:t>
            </w:r>
          </w:p>
        </w:tc>
        <w:tc>
          <w:tcPr>
            <w:tcW w:w="1303" w:type="dxa"/>
          </w:tcPr>
          <w:p w:rsidR="00FB6EF4" w:rsidRDefault="00FB6EF4" w:rsidP="00B111AD">
            <w:pPr>
              <w:widowControl w:val="0"/>
              <w:rPr>
                <w:sz w:val="22"/>
              </w:rPr>
            </w:pPr>
          </w:p>
          <w:p w:rsidR="00FB6EF4" w:rsidRDefault="00FB6EF4" w:rsidP="00B111AD">
            <w:pPr>
              <w:widowControl w:val="0"/>
              <w:rPr>
                <w:sz w:val="22"/>
              </w:rPr>
            </w:pPr>
            <w:r>
              <w:rPr>
                <w:sz w:val="22"/>
              </w:rPr>
              <w:t>999</w:t>
            </w:r>
          </w:p>
          <w:p w:rsidR="00FB6EF4" w:rsidRPr="00EE04AC" w:rsidRDefault="00FB6EF4" w:rsidP="00B111AD">
            <w:pPr>
              <w:widowControl w:val="0"/>
              <w:rPr>
                <w:sz w:val="22"/>
              </w:rPr>
            </w:pPr>
            <w:r>
              <w:rPr>
                <w:sz w:val="22"/>
              </w:rPr>
              <w:t>997</w:t>
            </w:r>
          </w:p>
        </w:tc>
      </w:tr>
      <w:tr w:rsidR="00FB6EF4" w:rsidTr="00B111AD">
        <w:tc>
          <w:tcPr>
            <w:tcW w:w="1573" w:type="dxa"/>
            <w:tcBorders>
              <w:bottom w:val="single" w:sz="4" w:space="0" w:color="auto"/>
            </w:tcBorders>
          </w:tcPr>
          <w:p w:rsidR="00FB6EF4" w:rsidRPr="00EE04AC" w:rsidRDefault="00FB6EF4" w:rsidP="00B111AD">
            <w:pPr>
              <w:widowControl w:val="0"/>
              <w:rPr>
                <w:sz w:val="22"/>
              </w:rPr>
            </w:pPr>
            <w:r w:rsidRPr="00EE04AC">
              <w:rPr>
                <w:sz w:val="22"/>
              </w:rPr>
              <w:t>Hyd</w:t>
            </w:r>
            <w:r>
              <w:rPr>
                <w:sz w:val="22"/>
              </w:rPr>
              <w:t>rophilidae</w:t>
            </w:r>
          </w:p>
          <w:p w:rsidR="00FB6EF4" w:rsidRPr="00EE04AC" w:rsidRDefault="00FB6EF4" w:rsidP="00B111AD">
            <w:pPr>
              <w:widowControl w:val="0"/>
              <w:rPr>
                <w:sz w:val="22"/>
              </w:rPr>
            </w:pPr>
            <w:r w:rsidRPr="00EE04AC">
              <w:rPr>
                <w:sz w:val="22"/>
              </w:rPr>
              <w:t xml:space="preserve">     </w:t>
            </w:r>
            <w:r>
              <w:rPr>
                <w:sz w:val="22"/>
              </w:rPr>
              <w:t>Age</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Borders>
              <w:bottom w:val="single" w:sz="4" w:space="0" w:color="auto"/>
            </w:tcBorders>
          </w:tcPr>
          <w:p w:rsidR="00FB6EF4" w:rsidRPr="00EE04AC" w:rsidRDefault="00FB6EF4" w:rsidP="00B111AD">
            <w:pPr>
              <w:widowControl w:val="0"/>
              <w:rPr>
                <w:sz w:val="22"/>
              </w:rPr>
            </w:pPr>
          </w:p>
          <w:p w:rsidR="00FB6EF4" w:rsidRPr="00EE04AC"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22</w:t>
            </w:r>
          </w:p>
        </w:tc>
        <w:tc>
          <w:tcPr>
            <w:tcW w:w="1431" w:type="dxa"/>
            <w:tcBorders>
              <w:bottom w:val="single" w:sz="4" w:space="0" w:color="auto"/>
            </w:tcBorders>
          </w:tcPr>
          <w:p w:rsidR="00FB6EF4" w:rsidRPr="00EE04AC" w:rsidRDefault="00FB6EF4" w:rsidP="00B111AD">
            <w:pPr>
              <w:widowControl w:val="0"/>
              <w:rPr>
                <w:sz w:val="22"/>
              </w:rPr>
            </w:pPr>
          </w:p>
          <w:p w:rsidR="00FB6EF4" w:rsidRDefault="00FB6EF4" w:rsidP="00B111AD">
            <w:pPr>
              <w:widowControl w:val="0"/>
              <w:rPr>
                <w:sz w:val="22"/>
              </w:rPr>
            </w:pPr>
            <w:r>
              <w:rPr>
                <w:sz w:val="22"/>
              </w:rPr>
              <w:t>2033.1</w:t>
            </w:r>
          </w:p>
          <w:p w:rsidR="00FB6EF4" w:rsidRPr="00EE04AC" w:rsidRDefault="00FB6EF4" w:rsidP="00B111AD">
            <w:pPr>
              <w:widowControl w:val="0"/>
              <w:rPr>
                <w:sz w:val="22"/>
              </w:rPr>
            </w:pPr>
            <w:r>
              <w:rPr>
                <w:sz w:val="22"/>
              </w:rPr>
              <w:t>11812</w:t>
            </w:r>
          </w:p>
        </w:tc>
        <w:tc>
          <w:tcPr>
            <w:tcW w:w="1431"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2033.1</w:t>
            </w:r>
          </w:p>
          <w:p w:rsidR="00FB6EF4" w:rsidRPr="00EE04AC" w:rsidRDefault="00FB6EF4" w:rsidP="00B111AD">
            <w:pPr>
              <w:widowControl w:val="0"/>
              <w:rPr>
                <w:sz w:val="22"/>
              </w:rPr>
            </w:pPr>
            <w:r>
              <w:rPr>
                <w:sz w:val="22"/>
              </w:rPr>
              <w:t>536.9</w:t>
            </w:r>
          </w:p>
        </w:tc>
        <w:tc>
          <w:tcPr>
            <w:tcW w:w="1454" w:type="dxa"/>
            <w:tcBorders>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Pr>
                <w:sz w:val="22"/>
              </w:rPr>
              <w:t>3.7865</w:t>
            </w:r>
          </w:p>
        </w:tc>
        <w:tc>
          <w:tcPr>
            <w:tcW w:w="1408" w:type="dxa"/>
            <w:tcBorders>
              <w:bottom w:val="single" w:sz="4" w:space="0" w:color="auto"/>
            </w:tcBorders>
          </w:tcPr>
          <w:p w:rsidR="00FB6EF4" w:rsidRDefault="00FB6EF4" w:rsidP="00B111AD">
            <w:pPr>
              <w:widowControl w:val="0"/>
              <w:rPr>
                <w:sz w:val="22"/>
              </w:rPr>
            </w:pPr>
          </w:p>
          <w:p w:rsidR="00FB6EF4" w:rsidRPr="00E06150" w:rsidRDefault="00FB6EF4" w:rsidP="00B111AD">
            <w:pPr>
              <w:widowControl w:val="0"/>
              <w:rPr>
                <w:b/>
                <w:sz w:val="22"/>
              </w:rPr>
            </w:pPr>
            <w:r>
              <w:rPr>
                <w:b/>
                <w:sz w:val="22"/>
              </w:rPr>
              <w:t>0.014</w:t>
            </w:r>
          </w:p>
        </w:tc>
        <w:tc>
          <w:tcPr>
            <w:tcW w:w="1303"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995</w:t>
            </w:r>
          </w:p>
          <w:p w:rsidR="00FB6EF4" w:rsidRPr="00EE04AC" w:rsidRDefault="00FB6EF4" w:rsidP="00B111AD">
            <w:pPr>
              <w:widowControl w:val="0"/>
              <w:rPr>
                <w:sz w:val="22"/>
              </w:rPr>
            </w:pPr>
          </w:p>
        </w:tc>
      </w:tr>
      <w:tr w:rsidR="00FB6EF4" w:rsidTr="00B111AD">
        <w:tc>
          <w:tcPr>
            <w:tcW w:w="3980" w:type="dxa"/>
            <w:gridSpan w:val="3"/>
            <w:tcBorders>
              <w:top w:val="single" w:sz="4" w:space="0" w:color="auto"/>
              <w:bottom w:val="single" w:sz="4" w:space="0" w:color="auto"/>
            </w:tcBorders>
          </w:tcPr>
          <w:p w:rsidR="00FB6EF4" w:rsidRPr="00EE04AC" w:rsidRDefault="00FB6EF4" w:rsidP="00B111AD">
            <w:pPr>
              <w:widowControl w:val="0"/>
              <w:rPr>
                <w:sz w:val="22"/>
              </w:rPr>
            </w:pPr>
            <w:r>
              <w:rPr>
                <w:sz w:val="22"/>
              </w:rPr>
              <w:t xml:space="preserve">Period 2 </w:t>
            </w:r>
          </w:p>
        </w:tc>
        <w:tc>
          <w:tcPr>
            <w:tcW w:w="1431" w:type="dxa"/>
            <w:tcBorders>
              <w:top w:val="single" w:sz="4" w:space="0" w:color="auto"/>
              <w:bottom w:val="single" w:sz="4" w:space="0" w:color="auto"/>
            </w:tcBorders>
          </w:tcPr>
          <w:p w:rsidR="00FB6EF4" w:rsidRPr="00EE04AC" w:rsidRDefault="00FB6EF4" w:rsidP="00B111AD">
            <w:pPr>
              <w:widowControl w:val="0"/>
              <w:rPr>
                <w:sz w:val="22"/>
              </w:rPr>
            </w:pPr>
          </w:p>
        </w:tc>
        <w:tc>
          <w:tcPr>
            <w:tcW w:w="1454" w:type="dxa"/>
            <w:tcBorders>
              <w:top w:val="single" w:sz="4" w:space="0" w:color="auto"/>
              <w:bottom w:val="single" w:sz="4" w:space="0" w:color="auto"/>
            </w:tcBorders>
          </w:tcPr>
          <w:p w:rsidR="00FB6EF4" w:rsidRPr="00EE04AC" w:rsidRDefault="00FB6EF4" w:rsidP="00B111AD">
            <w:pPr>
              <w:widowControl w:val="0"/>
              <w:rPr>
                <w:sz w:val="22"/>
              </w:rPr>
            </w:pPr>
          </w:p>
        </w:tc>
        <w:tc>
          <w:tcPr>
            <w:tcW w:w="1408" w:type="dxa"/>
            <w:tcBorders>
              <w:top w:val="single" w:sz="4" w:space="0" w:color="auto"/>
              <w:bottom w:val="single" w:sz="4" w:space="0" w:color="auto"/>
            </w:tcBorders>
          </w:tcPr>
          <w:p w:rsidR="00FB6EF4" w:rsidRPr="00EE04AC" w:rsidRDefault="00FB6EF4" w:rsidP="00B111AD">
            <w:pPr>
              <w:widowControl w:val="0"/>
              <w:rPr>
                <w:sz w:val="22"/>
              </w:rPr>
            </w:pPr>
          </w:p>
        </w:tc>
        <w:tc>
          <w:tcPr>
            <w:tcW w:w="1303" w:type="dxa"/>
            <w:tcBorders>
              <w:top w:val="single" w:sz="4" w:space="0" w:color="auto"/>
              <w:bottom w:val="single" w:sz="4" w:space="0" w:color="auto"/>
            </w:tcBorders>
          </w:tcPr>
          <w:p w:rsidR="00FB6EF4" w:rsidRPr="00EE04AC" w:rsidRDefault="00FB6EF4" w:rsidP="00B111AD">
            <w:pPr>
              <w:widowControl w:val="0"/>
              <w:rPr>
                <w:sz w:val="22"/>
              </w:rPr>
            </w:pPr>
          </w:p>
        </w:tc>
      </w:tr>
      <w:tr w:rsidR="00FB6EF4" w:rsidTr="00B111AD">
        <w:tc>
          <w:tcPr>
            <w:tcW w:w="3980" w:type="dxa"/>
            <w:gridSpan w:val="3"/>
            <w:tcBorders>
              <w:top w:val="single" w:sz="4" w:space="0" w:color="auto"/>
            </w:tcBorders>
          </w:tcPr>
          <w:p w:rsidR="00FB6EF4" w:rsidRPr="00EE04AC" w:rsidRDefault="00FB6EF4" w:rsidP="00B111AD">
            <w:pPr>
              <w:widowControl w:val="0"/>
              <w:rPr>
                <w:sz w:val="22"/>
              </w:rPr>
            </w:pPr>
            <w:r>
              <w:rPr>
                <w:sz w:val="22"/>
              </w:rPr>
              <w:t>All beetles</w:t>
            </w:r>
          </w:p>
        </w:tc>
        <w:tc>
          <w:tcPr>
            <w:tcW w:w="1431" w:type="dxa"/>
            <w:tcBorders>
              <w:top w:val="single" w:sz="4" w:space="0" w:color="auto"/>
            </w:tcBorders>
          </w:tcPr>
          <w:p w:rsidR="00FB6EF4" w:rsidRPr="00EE04AC" w:rsidRDefault="00FB6EF4" w:rsidP="00B111AD">
            <w:pPr>
              <w:widowControl w:val="0"/>
              <w:rPr>
                <w:sz w:val="22"/>
              </w:rPr>
            </w:pPr>
          </w:p>
        </w:tc>
        <w:tc>
          <w:tcPr>
            <w:tcW w:w="1454" w:type="dxa"/>
            <w:tcBorders>
              <w:top w:val="single" w:sz="4" w:space="0" w:color="auto"/>
            </w:tcBorders>
          </w:tcPr>
          <w:p w:rsidR="00FB6EF4" w:rsidRPr="00EE04AC" w:rsidRDefault="00FB6EF4" w:rsidP="00B111AD">
            <w:pPr>
              <w:widowControl w:val="0"/>
              <w:rPr>
                <w:sz w:val="22"/>
              </w:rPr>
            </w:pPr>
          </w:p>
        </w:tc>
        <w:tc>
          <w:tcPr>
            <w:tcW w:w="1408" w:type="dxa"/>
            <w:tcBorders>
              <w:top w:val="single" w:sz="4" w:space="0" w:color="auto"/>
            </w:tcBorders>
          </w:tcPr>
          <w:p w:rsidR="00FB6EF4" w:rsidRPr="00EE04AC" w:rsidRDefault="00FB6EF4" w:rsidP="00B111AD">
            <w:pPr>
              <w:widowControl w:val="0"/>
              <w:rPr>
                <w:sz w:val="22"/>
              </w:rPr>
            </w:pPr>
          </w:p>
        </w:tc>
        <w:tc>
          <w:tcPr>
            <w:tcW w:w="1303" w:type="dxa"/>
            <w:tcBorders>
              <w:top w:val="single" w:sz="4" w:space="0" w:color="auto"/>
            </w:tcBorders>
          </w:tcPr>
          <w:p w:rsidR="00FB6EF4" w:rsidRPr="00EE04AC" w:rsidRDefault="00FB6EF4" w:rsidP="00B111AD">
            <w:pPr>
              <w:widowControl w:val="0"/>
              <w:rPr>
                <w:sz w:val="22"/>
              </w:rPr>
            </w:pPr>
          </w:p>
        </w:tc>
      </w:tr>
      <w:tr w:rsidR="00FB6EF4" w:rsidTr="00B111AD">
        <w:tc>
          <w:tcPr>
            <w:tcW w:w="1573" w:type="dxa"/>
          </w:tcPr>
          <w:p w:rsidR="00FB6EF4" w:rsidRDefault="00FB6EF4" w:rsidP="00B111AD">
            <w:pPr>
              <w:widowControl w:val="0"/>
              <w:rPr>
                <w:sz w:val="22"/>
              </w:rPr>
            </w:pPr>
            <w:r w:rsidRPr="00EE04AC">
              <w:rPr>
                <w:sz w:val="22"/>
              </w:rPr>
              <w:t xml:space="preserve">     </w:t>
            </w:r>
            <w:r>
              <w:rPr>
                <w:sz w:val="22"/>
              </w:rPr>
              <w:t>Age</w:t>
            </w:r>
          </w:p>
          <w:p w:rsidR="00FB6EF4"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Default="00FB6EF4" w:rsidP="00B111AD">
            <w:pPr>
              <w:widowControl w:val="0"/>
              <w:rPr>
                <w:sz w:val="22"/>
              </w:rPr>
            </w:pPr>
            <w:r>
              <w:rPr>
                <w:sz w:val="22"/>
              </w:rPr>
              <w:t>1</w:t>
            </w:r>
          </w:p>
          <w:p w:rsidR="00FB6EF4" w:rsidRDefault="00FB6EF4" w:rsidP="00B111AD">
            <w:pPr>
              <w:widowControl w:val="0"/>
              <w:rPr>
                <w:sz w:val="22"/>
              </w:rPr>
            </w:pPr>
            <w:r>
              <w:rPr>
                <w:sz w:val="22"/>
              </w:rPr>
              <w:t>3</w:t>
            </w:r>
          </w:p>
          <w:p w:rsidR="00FB6EF4" w:rsidRPr="00EE04AC" w:rsidRDefault="00FB6EF4" w:rsidP="00B111AD">
            <w:pPr>
              <w:widowControl w:val="0"/>
              <w:rPr>
                <w:sz w:val="22"/>
              </w:rPr>
            </w:pPr>
            <w:r>
              <w:rPr>
                <w:sz w:val="22"/>
              </w:rPr>
              <w:t>18</w:t>
            </w:r>
          </w:p>
        </w:tc>
        <w:tc>
          <w:tcPr>
            <w:tcW w:w="1431" w:type="dxa"/>
          </w:tcPr>
          <w:p w:rsidR="00FB6EF4" w:rsidRDefault="00FB6EF4" w:rsidP="00B111AD">
            <w:pPr>
              <w:widowControl w:val="0"/>
              <w:rPr>
                <w:sz w:val="22"/>
              </w:rPr>
            </w:pPr>
            <w:r>
              <w:rPr>
                <w:sz w:val="22"/>
              </w:rPr>
              <w:t>1358.3</w:t>
            </w:r>
          </w:p>
          <w:p w:rsidR="00FB6EF4" w:rsidRDefault="00FB6EF4" w:rsidP="00B111AD">
            <w:pPr>
              <w:widowControl w:val="0"/>
              <w:rPr>
                <w:sz w:val="22"/>
              </w:rPr>
            </w:pPr>
            <w:r>
              <w:rPr>
                <w:sz w:val="22"/>
              </w:rPr>
              <w:t>1742.2</w:t>
            </w:r>
          </w:p>
          <w:p w:rsidR="00FB6EF4" w:rsidRPr="00EE04AC" w:rsidRDefault="00FB6EF4" w:rsidP="00B111AD">
            <w:pPr>
              <w:widowControl w:val="0"/>
              <w:rPr>
                <w:sz w:val="22"/>
              </w:rPr>
            </w:pPr>
            <w:r>
              <w:rPr>
                <w:sz w:val="22"/>
              </w:rPr>
              <w:t>6961.6</w:t>
            </w:r>
          </w:p>
        </w:tc>
        <w:tc>
          <w:tcPr>
            <w:tcW w:w="1431" w:type="dxa"/>
          </w:tcPr>
          <w:p w:rsidR="00FB6EF4" w:rsidRDefault="00FB6EF4" w:rsidP="00B111AD">
            <w:pPr>
              <w:widowControl w:val="0"/>
              <w:rPr>
                <w:sz w:val="22"/>
              </w:rPr>
            </w:pPr>
            <w:r>
              <w:rPr>
                <w:sz w:val="22"/>
              </w:rPr>
              <w:t>1358.3</w:t>
            </w:r>
          </w:p>
          <w:p w:rsidR="00FB6EF4" w:rsidRDefault="00FB6EF4" w:rsidP="00B111AD">
            <w:pPr>
              <w:widowControl w:val="0"/>
              <w:rPr>
                <w:sz w:val="22"/>
              </w:rPr>
            </w:pPr>
            <w:r>
              <w:rPr>
                <w:sz w:val="22"/>
              </w:rPr>
              <w:t>570.7</w:t>
            </w:r>
          </w:p>
          <w:p w:rsidR="00FB6EF4" w:rsidRPr="00EE04AC" w:rsidRDefault="00FB6EF4" w:rsidP="00B111AD">
            <w:pPr>
              <w:widowControl w:val="0"/>
              <w:rPr>
                <w:sz w:val="22"/>
              </w:rPr>
            </w:pPr>
            <w:r>
              <w:rPr>
                <w:sz w:val="22"/>
              </w:rPr>
              <w:t>386.8</w:t>
            </w:r>
          </w:p>
        </w:tc>
        <w:tc>
          <w:tcPr>
            <w:tcW w:w="1454" w:type="dxa"/>
          </w:tcPr>
          <w:p w:rsidR="00FB6EF4" w:rsidRDefault="00FB6EF4" w:rsidP="00B111AD">
            <w:pPr>
              <w:widowControl w:val="0"/>
              <w:rPr>
                <w:sz w:val="22"/>
              </w:rPr>
            </w:pPr>
            <w:r>
              <w:rPr>
                <w:sz w:val="22"/>
              </w:rPr>
              <w:t>3.5121</w:t>
            </w:r>
          </w:p>
          <w:p w:rsidR="00FB6EF4" w:rsidRPr="00EE04AC" w:rsidRDefault="00FB6EF4" w:rsidP="00B111AD">
            <w:pPr>
              <w:widowControl w:val="0"/>
              <w:rPr>
                <w:sz w:val="22"/>
              </w:rPr>
            </w:pPr>
            <w:r>
              <w:rPr>
                <w:sz w:val="22"/>
              </w:rPr>
              <w:t>1.5015</w:t>
            </w:r>
          </w:p>
        </w:tc>
        <w:tc>
          <w:tcPr>
            <w:tcW w:w="1408" w:type="dxa"/>
          </w:tcPr>
          <w:p w:rsidR="00FB6EF4" w:rsidRDefault="00FB6EF4" w:rsidP="00B111AD">
            <w:pPr>
              <w:widowControl w:val="0"/>
              <w:rPr>
                <w:b/>
                <w:sz w:val="22"/>
              </w:rPr>
            </w:pPr>
            <w:r>
              <w:rPr>
                <w:b/>
                <w:sz w:val="22"/>
              </w:rPr>
              <w:t>0.005</w:t>
            </w:r>
          </w:p>
          <w:p w:rsidR="00FB6EF4" w:rsidRPr="00786AF3" w:rsidRDefault="00FB6EF4" w:rsidP="00B111AD">
            <w:pPr>
              <w:widowControl w:val="0"/>
              <w:rPr>
                <w:sz w:val="22"/>
              </w:rPr>
            </w:pPr>
            <w:r>
              <w:rPr>
                <w:sz w:val="22"/>
              </w:rPr>
              <w:t>0.108</w:t>
            </w:r>
          </w:p>
        </w:tc>
        <w:tc>
          <w:tcPr>
            <w:tcW w:w="1303" w:type="dxa"/>
          </w:tcPr>
          <w:p w:rsidR="00FB6EF4" w:rsidRDefault="00FB6EF4" w:rsidP="00B111AD">
            <w:pPr>
              <w:widowControl w:val="0"/>
              <w:rPr>
                <w:sz w:val="22"/>
              </w:rPr>
            </w:pPr>
            <w:r>
              <w:rPr>
                <w:sz w:val="22"/>
              </w:rPr>
              <w:t>998</w:t>
            </w:r>
          </w:p>
          <w:p w:rsidR="00FB6EF4" w:rsidRDefault="00FB6EF4" w:rsidP="00B111AD">
            <w:pPr>
              <w:widowControl w:val="0"/>
              <w:rPr>
                <w:sz w:val="22"/>
              </w:rPr>
            </w:pPr>
            <w:r>
              <w:rPr>
                <w:sz w:val="22"/>
              </w:rPr>
              <w:t>998</w:t>
            </w:r>
          </w:p>
        </w:tc>
      </w:tr>
      <w:tr w:rsidR="00FB6EF4" w:rsidTr="00B111AD">
        <w:tc>
          <w:tcPr>
            <w:tcW w:w="1573" w:type="dxa"/>
          </w:tcPr>
          <w:p w:rsidR="00FB6EF4" w:rsidRPr="00EE04AC" w:rsidRDefault="00FB6EF4" w:rsidP="00B111AD">
            <w:pPr>
              <w:widowControl w:val="0"/>
              <w:rPr>
                <w:sz w:val="22"/>
              </w:rPr>
            </w:pPr>
            <w:r w:rsidRPr="00EE04AC">
              <w:rPr>
                <w:sz w:val="22"/>
              </w:rPr>
              <w:t>Dyt</w:t>
            </w:r>
            <w:r>
              <w:rPr>
                <w:sz w:val="22"/>
              </w:rPr>
              <w:t>iscidae</w:t>
            </w:r>
          </w:p>
          <w:p w:rsidR="00FB6EF4" w:rsidRDefault="00FB6EF4" w:rsidP="00B111AD">
            <w:pPr>
              <w:widowControl w:val="0"/>
              <w:rPr>
                <w:sz w:val="22"/>
              </w:rPr>
            </w:pPr>
            <w:r w:rsidRPr="00EE04AC">
              <w:rPr>
                <w:sz w:val="22"/>
              </w:rPr>
              <w:t xml:space="preserve">     </w:t>
            </w:r>
            <w:r>
              <w:rPr>
                <w:sz w:val="22"/>
              </w:rPr>
              <w:t>Age</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p>
          <w:p w:rsidR="00FB6EF4" w:rsidRDefault="00FB6EF4" w:rsidP="00B111AD">
            <w:pPr>
              <w:widowControl w:val="0"/>
              <w:rPr>
                <w:sz w:val="22"/>
              </w:rPr>
            </w:pPr>
            <w:r>
              <w:rPr>
                <w:sz w:val="22"/>
              </w:rPr>
              <w:t>1</w:t>
            </w:r>
          </w:p>
          <w:p w:rsidR="00FB6EF4" w:rsidRPr="00EE04AC" w:rsidRDefault="00FB6EF4" w:rsidP="00B111AD">
            <w:pPr>
              <w:widowControl w:val="0"/>
              <w:rPr>
                <w:sz w:val="22"/>
              </w:rPr>
            </w:pPr>
            <w:r>
              <w:rPr>
                <w:sz w:val="22"/>
              </w:rPr>
              <w:t>21</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2270.2</w:t>
            </w:r>
          </w:p>
          <w:p w:rsidR="00FB6EF4" w:rsidRPr="00EE04AC" w:rsidRDefault="00FB6EF4" w:rsidP="00B111AD">
            <w:pPr>
              <w:widowControl w:val="0"/>
              <w:rPr>
                <w:sz w:val="22"/>
              </w:rPr>
            </w:pPr>
            <w:r>
              <w:rPr>
                <w:sz w:val="22"/>
              </w:rPr>
              <w:t>8818.8</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2270.2</w:t>
            </w:r>
          </w:p>
          <w:p w:rsidR="00FB6EF4" w:rsidRPr="00EE04AC" w:rsidRDefault="00FB6EF4" w:rsidP="00B111AD">
            <w:pPr>
              <w:widowControl w:val="0"/>
              <w:rPr>
                <w:sz w:val="22"/>
              </w:rPr>
            </w:pPr>
            <w:r>
              <w:rPr>
                <w:sz w:val="22"/>
              </w:rPr>
              <w:t>419.9</w:t>
            </w:r>
          </w:p>
        </w:tc>
        <w:tc>
          <w:tcPr>
            <w:tcW w:w="1454" w:type="dxa"/>
          </w:tcPr>
          <w:p w:rsidR="00FB6EF4" w:rsidRDefault="00FB6EF4" w:rsidP="00B111AD">
            <w:pPr>
              <w:widowControl w:val="0"/>
              <w:rPr>
                <w:sz w:val="22"/>
              </w:rPr>
            </w:pPr>
          </w:p>
          <w:p w:rsidR="00FB6EF4" w:rsidRPr="00EE04AC" w:rsidRDefault="00FB6EF4" w:rsidP="00B111AD">
            <w:pPr>
              <w:widowControl w:val="0"/>
              <w:rPr>
                <w:sz w:val="22"/>
              </w:rPr>
            </w:pPr>
            <w:r>
              <w:rPr>
                <w:sz w:val="22"/>
              </w:rPr>
              <w:t>5.4061</w:t>
            </w:r>
          </w:p>
        </w:tc>
        <w:tc>
          <w:tcPr>
            <w:tcW w:w="1408" w:type="dxa"/>
          </w:tcPr>
          <w:p w:rsidR="00FB6EF4" w:rsidRDefault="00FB6EF4" w:rsidP="00B111AD">
            <w:pPr>
              <w:widowControl w:val="0"/>
              <w:rPr>
                <w:sz w:val="22"/>
              </w:rPr>
            </w:pPr>
          </w:p>
          <w:p w:rsidR="00FB6EF4" w:rsidRPr="00786AF3" w:rsidRDefault="00FB6EF4" w:rsidP="00B111AD">
            <w:pPr>
              <w:widowControl w:val="0"/>
              <w:rPr>
                <w:b/>
                <w:sz w:val="22"/>
              </w:rPr>
            </w:pPr>
            <w:r>
              <w:rPr>
                <w:b/>
                <w:sz w:val="22"/>
              </w:rPr>
              <w:t>0.003</w:t>
            </w:r>
          </w:p>
        </w:tc>
        <w:tc>
          <w:tcPr>
            <w:tcW w:w="1303" w:type="dxa"/>
          </w:tcPr>
          <w:p w:rsidR="00FB6EF4" w:rsidRDefault="00FB6EF4" w:rsidP="00B111AD">
            <w:pPr>
              <w:widowControl w:val="0"/>
              <w:rPr>
                <w:sz w:val="22"/>
              </w:rPr>
            </w:pPr>
          </w:p>
          <w:p w:rsidR="00FB6EF4" w:rsidRDefault="00FB6EF4" w:rsidP="00B111AD">
            <w:pPr>
              <w:widowControl w:val="0"/>
              <w:rPr>
                <w:sz w:val="22"/>
              </w:rPr>
            </w:pPr>
            <w:r>
              <w:rPr>
                <w:sz w:val="22"/>
              </w:rPr>
              <w:t>999</w:t>
            </w:r>
          </w:p>
        </w:tc>
      </w:tr>
      <w:tr w:rsidR="00FB6EF4" w:rsidTr="00B111AD">
        <w:tc>
          <w:tcPr>
            <w:tcW w:w="1573" w:type="dxa"/>
            <w:tcBorders>
              <w:bottom w:val="single" w:sz="4" w:space="0" w:color="auto"/>
            </w:tcBorders>
          </w:tcPr>
          <w:p w:rsidR="00FB6EF4" w:rsidRPr="00EE04AC" w:rsidRDefault="00FB6EF4" w:rsidP="00B111AD">
            <w:pPr>
              <w:widowControl w:val="0"/>
              <w:rPr>
                <w:sz w:val="22"/>
              </w:rPr>
            </w:pPr>
            <w:r w:rsidRPr="00EE04AC">
              <w:rPr>
                <w:sz w:val="22"/>
              </w:rPr>
              <w:t>Hyd</w:t>
            </w:r>
            <w:r>
              <w:rPr>
                <w:sz w:val="22"/>
              </w:rPr>
              <w:t>rophilidae</w:t>
            </w:r>
          </w:p>
          <w:p w:rsidR="00FB6EF4" w:rsidRDefault="00FB6EF4" w:rsidP="00B111AD">
            <w:pPr>
              <w:widowControl w:val="0"/>
              <w:rPr>
                <w:sz w:val="22"/>
              </w:rPr>
            </w:pPr>
            <w:r w:rsidRPr="00EE04AC">
              <w:rPr>
                <w:sz w:val="22"/>
              </w:rPr>
              <w:t xml:space="preserve">     </w:t>
            </w:r>
            <w:r>
              <w:rPr>
                <w:sz w:val="22"/>
              </w:rPr>
              <w:t>Age</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Borders>
              <w:bottom w:val="single" w:sz="4" w:space="0" w:color="auto"/>
            </w:tcBorders>
          </w:tcPr>
          <w:p w:rsidR="00FB6EF4" w:rsidRPr="00EE04AC" w:rsidRDefault="00FB6EF4" w:rsidP="00B111AD">
            <w:pPr>
              <w:widowControl w:val="0"/>
              <w:rPr>
                <w:sz w:val="22"/>
              </w:rPr>
            </w:pPr>
          </w:p>
          <w:p w:rsidR="00FB6EF4" w:rsidRDefault="00FB6EF4" w:rsidP="00B111AD">
            <w:pPr>
              <w:widowControl w:val="0"/>
              <w:rPr>
                <w:sz w:val="22"/>
              </w:rPr>
            </w:pPr>
            <w:r w:rsidRPr="00EE04AC">
              <w:rPr>
                <w:sz w:val="22"/>
              </w:rPr>
              <w:t>1</w:t>
            </w:r>
          </w:p>
          <w:p w:rsidR="00FB6EF4" w:rsidRDefault="00FB6EF4" w:rsidP="00B111AD">
            <w:pPr>
              <w:widowControl w:val="0"/>
              <w:rPr>
                <w:sz w:val="22"/>
              </w:rPr>
            </w:pPr>
            <w:r>
              <w:rPr>
                <w:sz w:val="22"/>
              </w:rPr>
              <w:t>3</w:t>
            </w:r>
          </w:p>
          <w:p w:rsidR="00FB6EF4" w:rsidRPr="00EE04AC" w:rsidRDefault="00FB6EF4" w:rsidP="00B111AD">
            <w:pPr>
              <w:widowControl w:val="0"/>
              <w:rPr>
                <w:sz w:val="22"/>
              </w:rPr>
            </w:pPr>
            <w:r>
              <w:rPr>
                <w:sz w:val="22"/>
              </w:rPr>
              <w:t>18</w:t>
            </w:r>
          </w:p>
        </w:tc>
        <w:tc>
          <w:tcPr>
            <w:tcW w:w="1431"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580.0</w:t>
            </w:r>
          </w:p>
          <w:p w:rsidR="00FB6EF4" w:rsidRDefault="00FB6EF4" w:rsidP="00B111AD">
            <w:pPr>
              <w:widowControl w:val="0"/>
              <w:rPr>
                <w:sz w:val="22"/>
              </w:rPr>
            </w:pPr>
            <w:r>
              <w:rPr>
                <w:sz w:val="22"/>
              </w:rPr>
              <w:t>2393.5</w:t>
            </w:r>
          </w:p>
          <w:p w:rsidR="00FB6EF4" w:rsidRPr="00EE04AC" w:rsidRDefault="00FB6EF4" w:rsidP="00B111AD">
            <w:pPr>
              <w:widowControl w:val="0"/>
              <w:rPr>
                <w:sz w:val="22"/>
              </w:rPr>
            </w:pPr>
            <w:r>
              <w:rPr>
                <w:sz w:val="22"/>
              </w:rPr>
              <w:t>5683.8</w:t>
            </w:r>
          </w:p>
        </w:tc>
        <w:tc>
          <w:tcPr>
            <w:tcW w:w="1431"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580.0</w:t>
            </w:r>
          </w:p>
          <w:p w:rsidR="00FB6EF4" w:rsidRDefault="00FB6EF4" w:rsidP="00B111AD">
            <w:pPr>
              <w:widowControl w:val="0"/>
              <w:rPr>
                <w:sz w:val="22"/>
              </w:rPr>
            </w:pPr>
            <w:r>
              <w:rPr>
                <w:sz w:val="22"/>
              </w:rPr>
              <w:t>797.8</w:t>
            </w:r>
          </w:p>
          <w:p w:rsidR="00FB6EF4" w:rsidRPr="00EE04AC" w:rsidRDefault="00FB6EF4" w:rsidP="00B111AD">
            <w:pPr>
              <w:widowControl w:val="0"/>
              <w:rPr>
                <w:sz w:val="22"/>
              </w:rPr>
            </w:pPr>
            <w:r>
              <w:rPr>
                <w:sz w:val="22"/>
              </w:rPr>
              <w:t>315.8</w:t>
            </w:r>
          </w:p>
        </w:tc>
        <w:tc>
          <w:tcPr>
            <w:tcW w:w="1454" w:type="dxa"/>
            <w:tcBorders>
              <w:bottom w:val="single" w:sz="4" w:space="0" w:color="auto"/>
            </w:tcBorders>
          </w:tcPr>
          <w:p w:rsidR="00FB6EF4" w:rsidRPr="00EE04AC" w:rsidRDefault="00FB6EF4" w:rsidP="00B111AD">
            <w:pPr>
              <w:widowControl w:val="0"/>
              <w:rPr>
                <w:sz w:val="22"/>
              </w:rPr>
            </w:pPr>
          </w:p>
          <w:p w:rsidR="00FB6EF4" w:rsidRDefault="00FB6EF4" w:rsidP="00B111AD">
            <w:pPr>
              <w:widowControl w:val="0"/>
              <w:rPr>
                <w:sz w:val="22"/>
              </w:rPr>
            </w:pPr>
            <w:r>
              <w:rPr>
                <w:sz w:val="22"/>
              </w:rPr>
              <w:t>1.8368</w:t>
            </w:r>
          </w:p>
          <w:p w:rsidR="00FB6EF4" w:rsidRPr="00EE04AC" w:rsidRDefault="00FB6EF4" w:rsidP="00B111AD">
            <w:pPr>
              <w:widowControl w:val="0"/>
              <w:rPr>
                <w:sz w:val="22"/>
              </w:rPr>
            </w:pPr>
            <w:r>
              <w:rPr>
                <w:sz w:val="22"/>
              </w:rPr>
              <w:t>2.5266</w:t>
            </w:r>
          </w:p>
        </w:tc>
        <w:tc>
          <w:tcPr>
            <w:tcW w:w="1408"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0.119</w:t>
            </w:r>
          </w:p>
          <w:p w:rsidR="00FB6EF4" w:rsidRPr="00786AF3" w:rsidRDefault="00FB6EF4" w:rsidP="00B111AD">
            <w:pPr>
              <w:widowControl w:val="0"/>
              <w:rPr>
                <w:b/>
                <w:sz w:val="22"/>
              </w:rPr>
            </w:pPr>
            <w:r>
              <w:rPr>
                <w:b/>
                <w:sz w:val="22"/>
              </w:rPr>
              <w:t>0.005</w:t>
            </w:r>
          </w:p>
        </w:tc>
        <w:tc>
          <w:tcPr>
            <w:tcW w:w="1303"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999</w:t>
            </w:r>
          </w:p>
          <w:p w:rsidR="00FB6EF4" w:rsidRPr="00EE04AC" w:rsidRDefault="00FB6EF4" w:rsidP="00B111AD">
            <w:pPr>
              <w:widowControl w:val="0"/>
              <w:rPr>
                <w:sz w:val="22"/>
              </w:rPr>
            </w:pPr>
            <w:r>
              <w:rPr>
                <w:sz w:val="22"/>
              </w:rPr>
              <w:t>998</w:t>
            </w:r>
          </w:p>
        </w:tc>
      </w:tr>
      <w:tr w:rsidR="00FB6EF4" w:rsidTr="00B111AD">
        <w:tc>
          <w:tcPr>
            <w:tcW w:w="1573" w:type="dxa"/>
            <w:tcBorders>
              <w:top w:val="single" w:sz="4" w:space="0" w:color="auto"/>
              <w:bottom w:val="single" w:sz="4" w:space="0" w:color="auto"/>
            </w:tcBorders>
          </w:tcPr>
          <w:p w:rsidR="00FB6EF4" w:rsidRPr="00EE04AC" w:rsidRDefault="00FB6EF4" w:rsidP="00B111AD">
            <w:pPr>
              <w:widowControl w:val="0"/>
              <w:rPr>
                <w:sz w:val="22"/>
              </w:rPr>
            </w:pPr>
            <w:r>
              <w:rPr>
                <w:sz w:val="22"/>
              </w:rPr>
              <w:t>Period 3</w:t>
            </w:r>
          </w:p>
        </w:tc>
        <w:tc>
          <w:tcPr>
            <w:tcW w:w="976" w:type="dxa"/>
            <w:tcBorders>
              <w:top w:val="single" w:sz="4" w:space="0" w:color="auto"/>
              <w:bottom w:val="single" w:sz="4" w:space="0" w:color="auto"/>
            </w:tcBorders>
          </w:tcPr>
          <w:p w:rsidR="00FB6EF4" w:rsidRPr="00EE04AC" w:rsidRDefault="00FB6EF4" w:rsidP="00B111AD">
            <w:pPr>
              <w:widowControl w:val="0"/>
              <w:rPr>
                <w:sz w:val="22"/>
              </w:rPr>
            </w:pPr>
          </w:p>
        </w:tc>
        <w:tc>
          <w:tcPr>
            <w:tcW w:w="1431" w:type="dxa"/>
            <w:tcBorders>
              <w:top w:val="single" w:sz="4" w:space="0" w:color="auto"/>
              <w:bottom w:val="single" w:sz="4" w:space="0" w:color="auto"/>
            </w:tcBorders>
          </w:tcPr>
          <w:p w:rsidR="00FB6EF4" w:rsidRDefault="00FB6EF4" w:rsidP="00B111AD">
            <w:pPr>
              <w:widowControl w:val="0"/>
              <w:rPr>
                <w:sz w:val="22"/>
              </w:rPr>
            </w:pPr>
          </w:p>
        </w:tc>
        <w:tc>
          <w:tcPr>
            <w:tcW w:w="1431" w:type="dxa"/>
            <w:tcBorders>
              <w:top w:val="single" w:sz="4" w:space="0" w:color="auto"/>
              <w:bottom w:val="single" w:sz="4" w:space="0" w:color="auto"/>
            </w:tcBorders>
          </w:tcPr>
          <w:p w:rsidR="00FB6EF4" w:rsidRDefault="00FB6EF4" w:rsidP="00B111AD">
            <w:pPr>
              <w:widowControl w:val="0"/>
              <w:rPr>
                <w:sz w:val="22"/>
              </w:rPr>
            </w:pPr>
          </w:p>
        </w:tc>
        <w:tc>
          <w:tcPr>
            <w:tcW w:w="1454" w:type="dxa"/>
            <w:tcBorders>
              <w:top w:val="single" w:sz="4" w:space="0" w:color="auto"/>
              <w:bottom w:val="single" w:sz="4" w:space="0" w:color="auto"/>
            </w:tcBorders>
          </w:tcPr>
          <w:p w:rsidR="00FB6EF4" w:rsidRPr="00EE04AC" w:rsidRDefault="00FB6EF4" w:rsidP="00B111AD">
            <w:pPr>
              <w:widowControl w:val="0"/>
              <w:rPr>
                <w:sz w:val="22"/>
              </w:rPr>
            </w:pPr>
          </w:p>
        </w:tc>
        <w:tc>
          <w:tcPr>
            <w:tcW w:w="1408" w:type="dxa"/>
            <w:tcBorders>
              <w:top w:val="single" w:sz="4" w:space="0" w:color="auto"/>
              <w:bottom w:val="single" w:sz="4" w:space="0" w:color="auto"/>
            </w:tcBorders>
          </w:tcPr>
          <w:p w:rsidR="00FB6EF4" w:rsidRDefault="00FB6EF4" w:rsidP="00B111AD">
            <w:pPr>
              <w:widowControl w:val="0"/>
              <w:rPr>
                <w:sz w:val="22"/>
              </w:rPr>
            </w:pPr>
          </w:p>
        </w:tc>
        <w:tc>
          <w:tcPr>
            <w:tcW w:w="1303" w:type="dxa"/>
            <w:tcBorders>
              <w:top w:val="single" w:sz="4" w:space="0" w:color="auto"/>
              <w:bottom w:val="single" w:sz="4" w:space="0" w:color="auto"/>
            </w:tcBorders>
          </w:tcPr>
          <w:p w:rsidR="00FB6EF4" w:rsidRDefault="00FB6EF4" w:rsidP="00B111AD">
            <w:pPr>
              <w:widowControl w:val="0"/>
              <w:rPr>
                <w:sz w:val="22"/>
              </w:rPr>
            </w:pPr>
          </w:p>
        </w:tc>
      </w:tr>
      <w:tr w:rsidR="00FB6EF4" w:rsidTr="00B111AD">
        <w:tc>
          <w:tcPr>
            <w:tcW w:w="1573" w:type="dxa"/>
            <w:tcBorders>
              <w:top w:val="single" w:sz="4" w:space="0" w:color="auto"/>
            </w:tcBorders>
          </w:tcPr>
          <w:p w:rsidR="00FB6EF4" w:rsidRPr="00EE04AC" w:rsidRDefault="00FB6EF4" w:rsidP="00B111AD">
            <w:pPr>
              <w:widowControl w:val="0"/>
              <w:rPr>
                <w:sz w:val="22"/>
              </w:rPr>
            </w:pPr>
            <w:r>
              <w:rPr>
                <w:sz w:val="22"/>
              </w:rPr>
              <w:t>All beetles</w:t>
            </w:r>
          </w:p>
        </w:tc>
        <w:tc>
          <w:tcPr>
            <w:tcW w:w="976" w:type="dxa"/>
            <w:tcBorders>
              <w:top w:val="single" w:sz="4" w:space="0" w:color="auto"/>
            </w:tcBorders>
          </w:tcPr>
          <w:p w:rsidR="00FB6EF4" w:rsidRPr="00EE04AC" w:rsidRDefault="00FB6EF4" w:rsidP="00B111AD">
            <w:pPr>
              <w:widowControl w:val="0"/>
              <w:rPr>
                <w:sz w:val="22"/>
              </w:rPr>
            </w:pPr>
          </w:p>
        </w:tc>
        <w:tc>
          <w:tcPr>
            <w:tcW w:w="1431" w:type="dxa"/>
            <w:tcBorders>
              <w:top w:val="single" w:sz="4" w:space="0" w:color="auto"/>
            </w:tcBorders>
          </w:tcPr>
          <w:p w:rsidR="00FB6EF4" w:rsidRDefault="00FB6EF4" w:rsidP="00B111AD">
            <w:pPr>
              <w:widowControl w:val="0"/>
              <w:rPr>
                <w:sz w:val="22"/>
              </w:rPr>
            </w:pPr>
          </w:p>
        </w:tc>
        <w:tc>
          <w:tcPr>
            <w:tcW w:w="1431" w:type="dxa"/>
            <w:tcBorders>
              <w:top w:val="single" w:sz="4" w:space="0" w:color="auto"/>
            </w:tcBorders>
          </w:tcPr>
          <w:p w:rsidR="00FB6EF4" w:rsidRDefault="00FB6EF4" w:rsidP="00B111AD">
            <w:pPr>
              <w:widowControl w:val="0"/>
              <w:rPr>
                <w:sz w:val="22"/>
              </w:rPr>
            </w:pPr>
          </w:p>
        </w:tc>
        <w:tc>
          <w:tcPr>
            <w:tcW w:w="1454" w:type="dxa"/>
            <w:tcBorders>
              <w:top w:val="single" w:sz="4" w:space="0" w:color="auto"/>
            </w:tcBorders>
          </w:tcPr>
          <w:p w:rsidR="00FB6EF4" w:rsidRPr="00EE04AC" w:rsidRDefault="00FB6EF4" w:rsidP="00B111AD">
            <w:pPr>
              <w:widowControl w:val="0"/>
              <w:rPr>
                <w:sz w:val="22"/>
              </w:rPr>
            </w:pPr>
          </w:p>
        </w:tc>
        <w:tc>
          <w:tcPr>
            <w:tcW w:w="1408" w:type="dxa"/>
            <w:tcBorders>
              <w:top w:val="single" w:sz="4" w:space="0" w:color="auto"/>
            </w:tcBorders>
          </w:tcPr>
          <w:p w:rsidR="00FB6EF4" w:rsidRDefault="00FB6EF4" w:rsidP="00B111AD">
            <w:pPr>
              <w:widowControl w:val="0"/>
              <w:rPr>
                <w:sz w:val="22"/>
              </w:rPr>
            </w:pPr>
          </w:p>
        </w:tc>
        <w:tc>
          <w:tcPr>
            <w:tcW w:w="1303" w:type="dxa"/>
            <w:tcBorders>
              <w:top w:val="single" w:sz="4" w:space="0" w:color="auto"/>
            </w:tcBorders>
          </w:tcPr>
          <w:p w:rsidR="00FB6EF4"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Pr>
                <w:sz w:val="22"/>
              </w:rPr>
              <w:t xml:space="preserve">     Age</w:t>
            </w:r>
          </w:p>
        </w:tc>
        <w:tc>
          <w:tcPr>
            <w:tcW w:w="976" w:type="dxa"/>
          </w:tcPr>
          <w:p w:rsidR="00FB6EF4" w:rsidRPr="00EE04AC" w:rsidRDefault="00FB6EF4" w:rsidP="00B111AD">
            <w:pPr>
              <w:widowControl w:val="0"/>
              <w:rPr>
                <w:sz w:val="22"/>
              </w:rPr>
            </w:pPr>
            <w:r>
              <w:rPr>
                <w:sz w:val="22"/>
              </w:rPr>
              <w:t>1</w:t>
            </w:r>
          </w:p>
        </w:tc>
        <w:tc>
          <w:tcPr>
            <w:tcW w:w="1431" w:type="dxa"/>
          </w:tcPr>
          <w:p w:rsidR="00FB6EF4" w:rsidRDefault="00FB6EF4" w:rsidP="00B111AD">
            <w:pPr>
              <w:widowControl w:val="0"/>
              <w:rPr>
                <w:sz w:val="22"/>
              </w:rPr>
            </w:pPr>
            <w:r>
              <w:rPr>
                <w:sz w:val="22"/>
              </w:rPr>
              <w:t>970.6</w:t>
            </w:r>
          </w:p>
        </w:tc>
        <w:tc>
          <w:tcPr>
            <w:tcW w:w="1431" w:type="dxa"/>
          </w:tcPr>
          <w:p w:rsidR="00FB6EF4" w:rsidRDefault="00FB6EF4" w:rsidP="00B111AD">
            <w:pPr>
              <w:widowControl w:val="0"/>
              <w:rPr>
                <w:sz w:val="22"/>
              </w:rPr>
            </w:pPr>
            <w:r>
              <w:rPr>
                <w:sz w:val="22"/>
              </w:rPr>
              <w:t>970.6</w:t>
            </w:r>
          </w:p>
        </w:tc>
        <w:tc>
          <w:tcPr>
            <w:tcW w:w="1454" w:type="dxa"/>
          </w:tcPr>
          <w:p w:rsidR="00FB6EF4" w:rsidRPr="00EE04AC" w:rsidRDefault="00FB6EF4" w:rsidP="00B111AD">
            <w:pPr>
              <w:widowControl w:val="0"/>
              <w:rPr>
                <w:sz w:val="22"/>
              </w:rPr>
            </w:pPr>
            <w:r>
              <w:rPr>
                <w:sz w:val="22"/>
              </w:rPr>
              <w:t>1.3074</w:t>
            </w:r>
          </w:p>
        </w:tc>
        <w:tc>
          <w:tcPr>
            <w:tcW w:w="1408" w:type="dxa"/>
          </w:tcPr>
          <w:p w:rsidR="00FB6EF4" w:rsidRDefault="00FB6EF4" w:rsidP="00B111AD">
            <w:pPr>
              <w:widowControl w:val="0"/>
              <w:rPr>
                <w:sz w:val="22"/>
              </w:rPr>
            </w:pPr>
            <w:r>
              <w:rPr>
                <w:sz w:val="22"/>
              </w:rPr>
              <w:t>0.247</w:t>
            </w:r>
          </w:p>
        </w:tc>
        <w:tc>
          <w:tcPr>
            <w:tcW w:w="1303" w:type="dxa"/>
          </w:tcPr>
          <w:p w:rsidR="00FB6EF4" w:rsidRDefault="00FB6EF4" w:rsidP="00B111AD">
            <w:pPr>
              <w:widowControl w:val="0"/>
              <w:rPr>
                <w:sz w:val="22"/>
              </w:rPr>
            </w:pPr>
            <w:r>
              <w:rPr>
                <w:sz w:val="22"/>
              </w:rPr>
              <w:t>998</w:t>
            </w:r>
          </w:p>
        </w:tc>
      </w:tr>
      <w:tr w:rsidR="00FB6EF4" w:rsidTr="00B111AD">
        <w:tc>
          <w:tcPr>
            <w:tcW w:w="1573" w:type="dxa"/>
          </w:tcPr>
          <w:p w:rsidR="00FB6EF4" w:rsidRPr="00EE04AC" w:rsidRDefault="00FB6EF4" w:rsidP="00B111AD">
            <w:pPr>
              <w:widowControl w:val="0"/>
              <w:rPr>
                <w:sz w:val="22"/>
              </w:rPr>
            </w:pPr>
            <w:r>
              <w:rPr>
                <w:sz w:val="22"/>
              </w:rPr>
              <w:t xml:space="preserve">     Residuals</w:t>
            </w:r>
          </w:p>
        </w:tc>
        <w:tc>
          <w:tcPr>
            <w:tcW w:w="976" w:type="dxa"/>
          </w:tcPr>
          <w:p w:rsidR="00FB6EF4" w:rsidRPr="00EE04AC" w:rsidRDefault="00FB6EF4" w:rsidP="00B111AD">
            <w:pPr>
              <w:widowControl w:val="0"/>
              <w:rPr>
                <w:sz w:val="22"/>
              </w:rPr>
            </w:pPr>
            <w:r>
              <w:rPr>
                <w:sz w:val="22"/>
              </w:rPr>
              <w:t>21</w:t>
            </w:r>
          </w:p>
        </w:tc>
        <w:tc>
          <w:tcPr>
            <w:tcW w:w="1431" w:type="dxa"/>
          </w:tcPr>
          <w:p w:rsidR="00FB6EF4" w:rsidRDefault="00FB6EF4" w:rsidP="00B111AD">
            <w:pPr>
              <w:widowControl w:val="0"/>
              <w:rPr>
                <w:sz w:val="22"/>
              </w:rPr>
            </w:pPr>
            <w:r>
              <w:rPr>
                <w:sz w:val="22"/>
              </w:rPr>
              <w:t>15589</w:t>
            </w:r>
          </w:p>
        </w:tc>
        <w:tc>
          <w:tcPr>
            <w:tcW w:w="1431" w:type="dxa"/>
          </w:tcPr>
          <w:p w:rsidR="00FB6EF4" w:rsidRDefault="00FB6EF4" w:rsidP="00B111AD">
            <w:pPr>
              <w:widowControl w:val="0"/>
              <w:rPr>
                <w:sz w:val="22"/>
              </w:rPr>
            </w:pPr>
            <w:r>
              <w:rPr>
                <w:sz w:val="22"/>
              </w:rPr>
              <w:t>742.3</w:t>
            </w:r>
          </w:p>
        </w:tc>
        <w:tc>
          <w:tcPr>
            <w:tcW w:w="1454" w:type="dxa"/>
          </w:tcPr>
          <w:p w:rsidR="00FB6EF4" w:rsidRPr="00EE04AC" w:rsidRDefault="00FB6EF4" w:rsidP="00B111AD">
            <w:pPr>
              <w:widowControl w:val="0"/>
              <w:rPr>
                <w:sz w:val="22"/>
              </w:rPr>
            </w:pPr>
          </w:p>
        </w:tc>
        <w:tc>
          <w:tcPr>
            <w:tcW w:w="1408" w:type="dxa"/>
          </w:tcPr>
          <w:p w:rsidR="00FB6EF4" w:rsidRDefault="00FB6EF4" w:rsidP="00B111AD">
            <w:pPr>
              <w:widowControl w:val="0"/>
              <w:rPr>
                <w:sz w:val="22"/>
              </w:rPr>
            </w:pPr>
          </w:p>
        </w:tc>
        <w:tc>
          <w:tcPr>
            <w:tcW w:w="1303" w:type="dxa"/>
          </w:tcPr>
          <w:p w:rsidR="00FB6EF4"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Pr>
                <w:sz w:val="22"/>
              </w:rPr>
              <w:t>Dytiscidae</w:t>
            </w:r>
          </w:p>
        </w:tc>
        <w:tc>
          <w:tcPr>
            <w:tcW w:w="976" w:type="dxa"/>
          </w:tcPr>
          <w:p w:rsidR="00FB6EF4" w:rsidRPr="00EE04AC" w:rsidRDefault="00FB6EF4" w:rsidP="00B111AD">
            <w:pPr>
              <w:widowControl w:val="0"/>
              <w:rPr>
                <w:sz w:val="22"/>
              </w:rPr>
            </w:pPr>
          </w:p>
        </w:tc>
        <w:tc>
          <w:tcPr>
            <w:tcW w:w="1431" w:type="dxa"/>
          </w:tcPr>
          <w:p w:rsidR="00FB6EF4" w:rsidRDefault="00FB6EF4" w:rsidP="00B111AD">
            <w:pPr>
              <w:widowControl w:val="0"/>
              <w:rPr>
                <w:sz w:val="22"/>
              </w:rPr>
            </w:pPr>
          </w:p>
        </w:tc>
        <w:tc>
          <w:tcPr>
            <w:tcW w:w="1431" w:type="dxa"/>
          </w:tcPr>
          <w:p w:rsidR="00FB6EF4" w:rsidRDefault="00FB6EF4" w:rsidP="00B111AD">
            <w:pPr>
              <w:widowControl w:val="0"/>
              <w:rPr>
                <w:sz w:val="22"/>
              </w:rPr>
            </w:pPr>
          </w:p>
        </w:tc>
        <w:tc>
          <w:tcPr>
            <w:tcW w:w="1454" w:type="dxa"/>
          </w:tcPr>
          <w:p w:rsidR="00FB6EF4" w:rsidRPr="00EE04AC" w:rsidRDefault="00FB6EF4" w:rsidP="00B111AD">
            <w:pPr>
              <w:widowControl w:val="0"/>
              <w:rPr>
                <w:sz w:val="22"/>
              </w:rPr>
            </w:pPr>
          </w:p>
        </w:tc>
        <w:tc>
          <w:tcPr>
            <w:tcW w:w="1408" w:type="dxa"/>
          </w:tcPr>
          <w:p w:rsidR="00FB6EF4" w:rsidRDefault="00FB6EF4" w:rsidP="00B111AD">
            <w:pPr>
              <w:widowControl w:val="0"/>
              <w:rPr>
                <w:sz w:val="22"/>
              </w:rPr>
            </w:pPr>
          </w:p>
        </w:tc>
        <w:tc>
          <w:tcPr>
            <w:tcW w:w="1303" w:type="dxa"/>
          </w:tcPr>
          <w:p w:rsidR="00FB6EF4"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Pr>
                <w:sz w:val="22"/>
              </w:rPr>
              <w:t xml:space="preserve">     Age</w:t>
            </w:r>
          </w:p>
        </w:tc>
        <w:tc>
          <w:tcPr>
            <w:tcW w:w="976" w:type="dxa"/>
          </w:tcPr>
          <w:p w:rsidR="00FB6EF4" w:rsidRPr="00EE04AC" w:rsidRDefault="00FB6EF4" w:rsidP="00B111AD">
            <w:pPr>
              <w:widowControl w:val="0"/>
              <w:rPr>
                <w:sz w:val="22"/>
              </w:rPr>
            </w:pPr>
            <w:r>
              <w:rPr>
                <w:sz w:val="22"/>
              </w:rPr>
              <w:t>1</w:t>
            </w:r>
          </w:p>
        </w:tc>
        <w:tc>
          <w:tcPr>
            <w:tcW w:w="1431" w:type="dxa"/>
          </w:tcPr>
          <w:p w:rsidR="00FB6EF4" w:rsidRDefault="00FB6EF4" w:rsidP="00B111AD">
            <w:pPr>
              <w:widowControl w:val="0"/>
              <w:rPr>
                <w:sz w:val="22"/>
              </w:rPr>
            </w:pPr>
            <w:r>
              <w:rPr>
                <w:sz w:val="22"/>
              </w:rPr>
              <w:t>1694.1</w:t>
            </w:r>
          </w:p>
        </w:tc>
        <w:tc>
          <w:tcPr>
            <w:tcW w:w="1431" w:type="dxa"/>
          </w:tcPr>
          <w:p w:rsidR="00FB6EF4" w:rsidRDefault="00FB6EF4" w:rsidP="00B111AD">
            <w:pPr>
              <w:widowControl w:val="0"/>
              <w:rPr>
                <w:sz w:val="22"/>
              </w:rPr>
            </w:pPr>
            <w:r>
              <w:rPr>
                <w:sz w:val="22"/>
              </w:rPr>
              <w:t>1694.1</w:t>
            </w:r>
          </w:p>
        </w:tc>
        <w:tc>
          <w:tcPr>
            <w:tcW w:w="1454" w:type="dxa"/>
          </w:tcPr>
          <w:p w:rsidR="00FB6EF4" w:rsidRPr="00EE04AC" w:rsidRDefault="00FB6EF4" w:rsidP="00B111AD">
            <w:pPr>
              <w:widowControl w:val="0"/>
              <w:rPr>
                <w:sz w:val="22"/>
              </w:rPr>
            </w:pPr>
            <w:r>
              <w:rPr>
                <w:sz w:val="22"/>
              </w:rPr>
              <w:t>1.6841</w:t>
            </w:r>
          </w:p>
        </w:tc>
        <w:tc>
          <w:tcPr>
            <w:tcW w:w="1408" w:type="dxa"/>
          </w:tcPr>
          <w:p w:rsidR="00FB6EF4" w:rsidRDefault="00FB6EF4" w:rsidP="00B111AD">
            <w:pPr>
              <w:widowControl w:val="0"/>
              <w:rPr>
                <w:sz w:val="22"/>
              </w:rPr>
            </w:pPr>
            <w:r>
              <w:rPr>
                <w:sz w:val="22"/>
              </w:rPr>
              <w:t>0.142</w:t>
            </w:r>
          </w:p>
        </w:tc>
        <w:tc>
          <w:tcPr>
            <w:tcW w:w="1303" w:type="dxa"/>
          </w:tcPr>
          <w:p w:rsidR="00FB6EF4" w:rsidRDefault="00FB6EF4" w:rsidP="00B111AD">
            <w:pPr>
              <w:widowControl w:val="0"/>
              <w:rPr>
                <w:sz w:val="22"/>
              </w:rPr>
            </w:pPr>
            <w:r>
              <w:rPr>
                <w:sz w:val="22"/>
              </w:rPr>
              <w:t>997</w:t>
            </w:r>
          </w:p>
        </w:tc>
      </w:tr>
      <w:tr w:rsidR="00FB6EF4" w:rsidTr="00B111AD">
        <w:tc>
          <w:tcPr>
            <w:tcW w:w="1573" w:type="dxa"/>
          </w:tcPr>
          <w:p w:rsidR="00FB6EF4" w:rsidRPr="00EE04AC" w:rsidRDefault="00FB6EF4" w:rsidP="00B111AD">
            <w:pPr>
              <w:widowControl w:val="0"/>
              <w:rPr>
                <w:sz w:val="22"/>
              </w:rPr>
            </w:pPr>
            <w:r>
              <w:rPr>
                <w:sz w:val="22"/>
              </w:rPr>
              <w:t xml:space="preserve">     Residuals</w:t>
            </w:r>
          </w:p>
        </w:tc>
        <w:tc>
          <w:tcPr>
            <w:tcW w:w="976" w:type="dxa"/>
          </w:tcPr>
          <w:p w:rsidR="00FB6EF4" w:rsidRPr="00EE04AC" w:rsidRDefault="00FB6EF4" w:rsidP="00B111AD">
            <w:pPr>
              <w:widowControl w:val="0"/>
              <w:rPr>
                <w:sz w:val="22"/>
              </w:rPr>
            </w:pPr>
            <w:r>
              <w:rPr>
                <w:sz w:val="22"/>
              </w:rPr>
              <w:t>21</w:t>
            </w:r>
          </w:p>
        </w:tc>
        <w:tc>
          <w:tcPr>
            <w:tcW w:w="1431" w:type="dxa"/>
          </w:tcPr>
          <w:p w:rsidR="00FB6EF4" w:rsidRDefault="00FB6EF4" w:rsidP="00B111AD">
            <w:pPr>
              <w:widowControl w:val="0"/>
              <w:rPr>
                <w:sz w:val="22"/>
              </w:rPr>
            </w:pPr>
            <w:r>
              <w:rPr>
                <w:sz w:val="22"/>
              </w:rPr>
              <w:t>21124</w:t>
            </w:r>
          </w:p>
        </w:tc>
        <w:tc>
          <w:tcPr>
            <w:tcW w:w="1431" w:type="dxa"/>
          </w:tcPr>
          <w:p w:rsidR="00FB6EF4" w:rsidRDefault="00FB6EF4" w:rsidP="00B111AD">
            <w:pPr>
              <w:widowControl w:val="0"/>
              <w:rPr>
                <w:sz w:val="22"/>
              </w:rPr>
            </w:pPr>
            <w:r>
              <w:rPr>
                <w:sz w:val="22"/>
              </w:rPr>
              <w:t>1005.9</w:t>
            </w:r>
          </w:p>
        </w:tc>
        <w:tc>
          <w:tcPr>
            <w:tcW w:w="1454" w:type="dxa"/>
          </w:tcPr>
          <w:p w:rsidR="00FB6EF4" w:rsidRPr="00EE04AC" w:rsidRDefault="00FB6EF4" w:rsidP="00B111AD">
            <w:pPr>
              <w:widowControl w:val="0"/>
              <w:rPr>
                <w:sz w:val="22"/>
              </w:rPr>
            </w:pPr>
          </w:p>
        </w:tc>
        <w:tc>
          <w:tcPr>
            <w:tcW w:w="1408" w:type="dxa"/>
          </w:tcPr>
          <w:p w:rsidR="00FB6EF4" w:rsidRDefault="00FB6EF4" w:rsidP="00B111AD">
            <w:pPr>
              <w:widowControl w:val="0"/>
              <w:rPr>
                <w:sz w:val="22"/>
              </w:rPr>
            </w:pPr>
          </w:p>
        </w:tc>
        <w:tc>
          <w:tcPr>
            <w:tcW w:w="1303" w:type="dxa"/>
          </w:tcPr>
          <w:p w:rsidR="00FB6EF4"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Pr>
                <w:sz w:val="22"/>
              </w:rPr>
              <w:t>Hydrophilidae</w:t>
            </w:r>
          </w:p>
        </w:tc>
        <w:tc>
          <w:tcPr>
            <w:tcW w:w="976" w:type="dxa"/>
          </w:tcPr>
          <w:p w:rsidR="00FB6EF4" w:rsidRPr="00EE04AC" w:rsidRDefault="00FB6EF4" w:rsidP="00B111AD">
            <w:pPr>
              <w:widowControl w:val="0"/>
              <w:rPr>
                <w:sz w:val="22"/>
              </w:rPr>
            </w:pPr>
          </w:p>
        </w:tc>
        <w:tc>
          <w:tcPr>
            <w:tcW w:w="1431" w:type="dxa"/>
          </w:tcPr>
          <w:p w:rsidR="00FB6EF4" w:rsidRDefault="00FB6EF4" w:rsidP="00B111AD">
            <w:pPr>
              <w:widowControl w:val="0"/>
              <w:rPr>
                <w:sz w:val="22"/>
              </w:rPr>
            </w:pPr>
          </w:p>
        </w:tc>
        <w:tc>
          <w:tcPr>
            <w:tcW w:w="1431" w:type="dxa"/>
          </w:tcPr>
          <w:p w:rsidR="00FB6EF4" w:rsidRDefault="00FB6EF4" w:rsidP="00B111AD">
            <w:pPr>
              <w:widowControl w:val="0"/>
              <w:rPr>
                <w:sz w:val="22"/>
              </w:rPr>
            </w:pPr>
          </w:p>
        </w:tc>
        <w:tc>
          <w:tcPr>
            <w:tcW w:w="1454" w:type="dxa"/>
          </w:tcPr>
          <w:p w:rsidR="00FB6EF4" w:rsidRPr="00EE04AC" w:rsidRDefault="00FB6EF4" w:rsidP="00B111AD">
            <w:pPr>
              <w:widowControl w:val="0"/>
              <w:rPr>
                <w:sz w:val="22"/>
              </w:rPr>
            </w:pPr>
          </w:p>
        </w:tc>
        <w:tc>
          <w:tcPr>
            <w:tcW w:w="1408" w:type="dxa"/>
          </w:tcPr>
          <w:p w:rsidR="00FB6EF4" w:rsidRDefault="00FB6EF4" w:rsidP="00B111AD">
            <w:pPr>
              <w:widowControl w:val="0"/>
              <w:rPr>
                <w:sz w:val="22"/>
              </w:rPr>
            </w:pPr>
          </w:p>
        </w:tc>
        <w:tc>
          <w:tcPr>
            <w:tcW w:w="1303" w:type="dxa"/>
          </w:tcPr>
          <w:p w:rsidR="00FB6EF4" w:rsidRDefault="00FB6EF4" w:rsidP="00B111AD">
            <w:pPr>
              <w:widowControl w:val="0"/>
              <w:rPr>
                <w:sz w:val="22"/>
              </w:rPr>
            </w:pPr>
          </w:p>
        </w:tc>
      </w:tr>
      <w:tr w:rsidR="00FB6EF4" w:rsidTr="00B111AD">
        <w:tc>
          <w:tcPr>
            <w:tcW w:w="1573" w:type="dxa"/>
          </w:tcPr>
          <w:p w:rsidR="00FB6EF4" w:rsidRPr="00EE04AC" w:rsidRDefault="00FB6EF4" w:rsidP="00B111AD">
            <w:pPr>
              <w:widowControl w:val="0"/>
              <w:rPr>
                <w:sz w:val="22"/>
              </w:rPr>
            </w:pPr>
            <w:r>
              <w:rPr>
                <w:sz w:val="22"/>
              </w:rPr>
              <w:t xml:space="preserve">     Age</w:t>
            </w:r>
          </w:p>
        </w:tc>
        <w:tc>
          <w:tcPr>
            <w:tcW w:w="976" w:type="dxa"/>
          </w:tcPr>
          <w:p w:rsidR="00FB6EF4" w:rsidRPr="00EE04AC" w:rsidRDefault="00FB6EF4" w:rsidP="00B111AD">
            <w:pPr>
              <w:widowControl w:val="0"/>
              <w:rPr>
                <w:sz w:val="22"/>
              </w:rPr>
            </w:pPr>
            <w:r>
              <w:rPr>
                <w:sz w:val="22"/>
              </w:rPr>
              <w:t>1</w:t>
            </w:r>
          </w:p>
        </w:tc>
        <w:tc>
          <w:tcPr>
            <w:tcW w:w="1431" w:type="dxa"/>
          </w:tcPr>
          <w:p w:rsidR="00FB6EF4" w:rsidRDefault="00FB6EF4" w:rsidP="00B111AD">
            <w:pPr>
              <w:widowControl w:val="0"/>
              <w:rPr>
                <w:sz w:val="22"/>
              </w:rPr>
            </w:pPr>
            <w:r>
              <w:rPr>
                <w:sz w:val="22"/>
              </w:rPr>
              <w:t>555.5</w:t>
            </w:r>
          </w:p>
        </w:tc>
        <w:tc>
          <w:tcPr>
            <w:tcW w:w="1431" w:type="dxa"/>
          </w:tcPr>
          <w:p w:rsidR="00FB6EF4" w:rsidRDefault="00FB6EF4" w:rsidP="00B111AD">
            <w:pPr>
              <w:widowControl w:val="0"/>
              <w:rPr>
                <w:sz w:val="22"/>
              </w:rPr>
            </w:pPr>
            <w:r>
              <w:rPr>
                <w:sz w:val="22"/>
              </w:rPr>
              <w:t>555.5</w:t>
            </w:r>
          </w:p>
        </w:tc>
        <w:tc>
          <w:tcPr>
            <w:tcW w:w="1454" w:type="dxa"/>
          </w:tcPr>
          <w:p w:rsidR="00FB6EF4" w:rsidRPr="00EE04AC" w:rsidRDefault="00FB6EF4" w:rsidP="00B111AD">
            <w:pPr>
              <w:widowControl w:val="0"/>
              <w:rPr>
                <w:sz w:val="22"/>
              </w:rPr>
            </w:pPr>
            <w:r>
              <w:rPr>
                <w:sz w:val="22"/>
              </w:rPr>
              <w:t>0.8883</w:t>
            </w:r>
          </w:p>
        </w:tc>
        <w:tc>
          <w:tcPr>
            <w:tcW w:w="1408" w:type="dxa"/>
          </w:tcPr>
          <w:p w:rsidR="00FB6EF4" w:rsidRDefault="00FB6EF4" w:rsidP="00B111AD">
            <w:pPr>
              <w:widowControl w:val="0"/>
              <w:rPr>
                <w:sz w:val="22"/>
              </w:rPr>
            </w:pPr>
            <w:r>
              <w:rPr>
                <w:sz w:val="22"/>
              </w:rPr>
              <w:t>0.539</w:t>
            </w:r>
          </w:p>
        </w:tc>
        <w:tc>
          <w:tcPr>
            <w:tcW w:w="1303" w:type="dxa"/>
          </w:tcPr>
          <w:p w:rsidR="00FB6EF4" w:rsidRDefault="00FB6EF4" w:rsidP="00B111AD">
            <w:pPr>
              <w:widowControl w:val="0"/>
              <w:rPr>
                <w:sz w:val="22"/>
              </w:rPr>
            </w:pPr>
            <w:r>
              <w:rPr>
                <w:sz w:val="22"/>
              </w:rPr>
              <w:t>999</w:t>
            </w:r>
          </w:p>
        </w:tc>
      </w:tr>
      <w:tr w:rsidR="00FB6EF4" w:rsidTr="00B111AD">
        <w:tc>
          <w:tcPr>
            <w:tcW w:w="1573" w:type="dxa"/>
            <w:tcBorders>
              <w:bottom w:val="single" w:sz="12" w:space="0" w:color="auto"/>
            </w:tcBorders>
          </w:tcPr>
          <w:p w:rsidR="00FB6EF4" w:rsidRPr="00EE04AC" w:rsidRDefault="00FB6EF4" w:rsidP="00B111AD">
            <w:pPr>
              <w:widowControl w:val="0"/>
              <w:rPr>
                <w:sz w:val="22"/>
              </w:rPr>
            </w:pPr>
            <w:r>
              <w:rPr>
                <w:sz w:val="22"/>
              </w:rPr>
              <w:t xml:space="preserve">     Residuals</w:t>
            </w:r>
          </w:p>
        </w:tc>
        <w:tc>
          <w:tcPr>
            <w:tcW w:w="976" w:type="dxa"/>
            <w:tcBorders>
              <w:bottom w:val="single" w:sz="12" w:space="0" w:color="auto"/>
            </w:tcBorders>
          </w:tcPr>
          <w:p w:rsidR="00FB6EF4" w:rsidRPr="00EE04AC" w:rsidRDefault="00FB6EF4" w:rsidP="00B111AD">
            <w:pPr>
              <w:widowControl w:val="0"/>
              <w:rPr>
                <w:sz w:val="22"/>
              </w:rPr>
            </w:pPr>
            <w:r>
              <w:rPr>
                <w:sz w:val="22"/>
              </w:rPr>
              <w:t>21</w:t>
            </w:r>
          </w:p>
        </w:tc>
        <w:tc>
          <w:tcPr>
            <w:tcW w:w="1431" w:type="dxa"/>
            <w:tcBorders>
              <w:bottom w:val="single" w:sz="12" w:space="0" w:color="auto"/>
            </w:tcBorders>
          </w:tcPr>
          <w:p w:rsidR="00FB6EF4" w:rsidRDefault="00FB6EF4" w:rsidP="00B111AD">
            <w:pPr>
              <w:widowControl w:val="0"/>
              <w:rPr>
                <w:sz w:val="22"/>
              </w:rPr>
            </w:pPr>
            <w:r>
              <w:rPr>
                <w:sz w:val="22"/>
              </w:rPr>
              <w:t>13133</w:t>
            </w:r>
          </w:p>
        </w:tc>
        <w:tc>
          <w:tcPr>
            <w:tcW w:w="1431" w:type="dxa"/>
            <w:tcBorders>
              <w:bottom w:val="single" w:sz="12" w:space="0" w:color="auto"/>
            </w:tcBorders>
          </w:tcPr>
          <w:p w:rsidR="00FB6EF4" w:rsidRDefault="00FB6EF4" w:rsidP="00B111AD">
            <w:pPr>
              <w:widowControl w:val="0"/>
              <w:rPr>
                <w:sz w:val="22"/>
              </w:rPr>
            </w:pPr>
            <w:r>
              <w:rPr>
                <w:sz w:val="22"/>
              </w:rPr>
              <w:t>625.4</w:t>
            </w:r>
          </w:p>
        </w:tc>
        <w:tc>
          <w:tcPr>
            <w:tcW w:w="1454" w:type="dxa"/>
            <w:tcBorders>
              <w:bottom w:val="single" w:sz="12" w:space="0" w:color="auto"/>
            </w:tcBorders>
          </w:tcPr>
          <w:p w:rsidR="00FB6EF4" w:rsidRPr="00EE04AC" w:rsidRDefault="00FB6EF4" w:rsidP="00B111AD">
            <w:pPr>
              <w:widowControl w:val="0"/>
              <w:rPr>
                <w:sz w:val="22"/>
              </w:rPr>
            </w:pPr>
          </w:p>
        </w:tc>
        <w:tc>
          <w:tcPr>
            <w:tcW w:w="1408" w:type="dxa"/>
            <w:tcBorders>
              <w:bottom w:val="single" w:sz="12" w:space="0" w:color="auto"/>
            </w:tcBorders>
          </w:tcPr>
          <w:p w:rsidR="00FB6EF4" w:rsidRDefault="00FB6EF4" w:rsidP="00B111AD">
            <w:pPr>
              <w:widowControl w:val="0"/>
              <w:rPr>
                <w:sz w:val="22"/>
              </w:rPr>
            </w:pPr>
          </w:p>
        </w:tc>
        <w:tc>
          <w:tcPr>
            <w:tcW w:w="1303" w:type="dxa"/>
            <w:tcBorders>
              <w:bottom w:val="single" w:sz="12" w:space="0" w:color="auto"/>
            </w:tcBorders>
          </w:tcPr>
          <w:p w:rsidR="00FB6EF4" w:rsidRDefault="00FB6EF4" w:rsidP="00B111AD">
            <w:pPr>
              <w:widowControl w:val="0"/>
              <w:rPr>
                <w:sz w:val="22"/>
              </w:rPr>
            </w:pPr>
          </w:p>
        </w:tc>
      </w:tr>
    </w:tbl>
    <w:p w:rsidR="00FB6EF4" w:rsidRDefault="00FB6EF4" w:rsidP="00FB6EF4">
      <w:pPr>
        <w:widowControl w:val="0"/>
      </w:pPr>
    </w:p>
    <w:p w:rsidR="00FB6EF4" w:rsidRDefault="00FB6EF4" w:rsidP="00FB6EF4">
      <w:pPr>
        <w:rPr>
          <w:b/>
        </w:rPr>
      </w:pPr>
      <w:r>
        <w:rPr>
          <w:b/>
        </w:rPr>
        <w:br w:type="page"/>
      </w:r>
    </w:p>
    <w:p w:rsidR="00FB6EF4" w:rsidRDefault="00FB6EF4" w:rsidP="00FB6EF4">
      <w:pPr>
        <w:widowControl w:val="0"/>
      </w:pPr>
      <w:r>
        <w:rPr>
          <w:b/>
        </w:rPr>
        <w:lastRenderedPageBreak/>
        <w:t>Table S</w:t>
      </w:r>
      <w:r w:rsidR="00B221DD">
        <w:rPr>
          <w:b/>
        </w:rPr>
        <w:t>3</w:t>
      </w:r>
      <w:r>
        <w:rPr>
          <w:b/>
        </w:rPr>
        <w:t xml:space="preserve">: </w:t>
      </w:r>
      <w:r>
        <w:t>Results of zooplankton repeated-measures analyses from both experiments. Block was not significant (</w:t>
      </w:r>
      <w:r>
        <w:rPr>
          <w:i/>
        </w:rPr>
        <w:t xml:space="preserve">P </w:t>
      </w:r>
      <w:r>
        <w:t>&gt; 0.25) in the water change experiment for all analyses and was rolled into the error term. Ostracod abundances were too low in the inoculation experiment (N = 10) for meaningful analysis but were included in the total zooplankton analysis. Bold indicates statistical significance (</w:t>
      </w:r>
      <w:r>
        <w:rPr>
          <w:i/>
        </w:rPr>
        <w:t>P</w:t>
      </w:r>
      <w:r>
        <w:t xml:space="preserve"> &lt; 0.05)</w:t>
      </w:r>
    </w:p>
    <w:p w:rsidR="00FB6EF4" w:rsidRPr="000F436A" w:rsidRDefault="00FB6EF4" w:rsidP="00FB6EF4">
      <w:pPr>
        <w:widowControl w:val="0"/>
        <w:rPr>
          <w:b/>
        </w:rPr>
      </w:pPr>
    </w:p>
    <w:tbl>
      <w:tblPr>
        <w:tblStyle w:val="TableGrid"/>
        <w:tblW w:w="7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283"/>
        <w:gridCol w:w="1134"/>
        <w:gridCol w:w="270"/>
        <w:gridCol w:w="1045"/>
        <w:gridCol w:w="1245"/>
      </w:tblGrid>
      <w:tr w:rsidR="00FB6EF4" w:rsidRPr="00460BA1" w:rsidTr="00B111AD">
        <w:tc>
          <w:tcPr>
            <w:tcW w:w="2538" w:type="dxa"/>
            <w:tcBorders>
              <w:top w:val="single" w:sz="12" w:space="0" w:color="auto"/>
            </w:tcBorders>
          </w:tcPr>
          <w:p w:rsidR="00FB6EF4" w:rsidRPr="00460BA1" w:rsidRDefault="00FB6EF4" w:rsidP="00B111AD">
            <w:pPr>
              <w:widowControl w:val="0"/>
              <w:rPr>
                <w:sz w:val="22"/>
              </w:rPr>
            </w:pPr>
          </w:p>
        </w:tc>
        <w:tc>
          <w:tcPr>
            <w:tcW w:w="2417" w:type="dxa"/>
            <w:gridSpan w:val="2"/>
            <w:tcBorders>
              <w:top w:val="single" w:sz="12" w:space="0" w:color="auto"/>
              <w:bottom w:val="single" w:sz="4" w:space="0" w:color="auto"/>
            </w:tcBorders>
          </w:tcPr>
          <w:p w:rsidR="00FB6EF4" w:rsidRDefault="00FB6EF4" w:rsidP="00B111AD">
            <w:pPr>
              <w:widowControl w:val="0"/>
              <w:ind w:right="432"/>
              <w:jc w:val="center"/>
              <w:rPr>
                <w:sz w:val="22"/>
              </w:rPr>
            </w:pPr>
            <w:r>
              <w:rPr>
                <w:sz w:val="22"/>
              </w:rPr>
              <w:t xml:space="preserve">      Between pools</w:t>
            </w:r>
          </w:p>
        </w:tc>
        <w:tc>
          <w:tcPr>
            <w:tcW w:w="270" w:type="dxa"/>
            <w:tcBorders>
              <w:top w:val="single" w:sz="12" w:space="0" w:color="auto"/>
            </w:tcBorders>
          </w:tcPr>
          <w:p w:rsidR="00FB6EF4" w:rsidRDefault="00FB6EF4" w:rsidP="00B111AD">
            <w:pPr>
              <w:widowControl w:val="0"/>
              <w:jc w:val="center"/>
              <w:rPr>
                <w:sz w:val="22"/>
              </w:rPr>
            </w:pPr>
          </w:p>
        </w:tc>
        <w:tc>
          <w:tcPr>
            <w:tcW w:w="2290" w:type="dxa"/>
            <w:gridSpan w:val="2"/>
            <w:tcBorders>
              <w:top w:val="single" w:sz="12" w:space="0" w:color="auto"/>
              <w:bottom w:val="single" w:sz="4" w:space="0" w:color="auto"/>
            </w:tcBorders>
          </w:tcPr>
          <w:p w:rsidR="00FB6EF4" w:rsidRDefault="00FB6EF4" w:rsidP="00B111AD">
            <w:pPr>
              <w:widowControl w:val="0"/>
              <w:jc w:val="center"/>
              <w:rPr>
                <w:sz w:val="22"/>
              </w:rPr>
            </w:pPr>
            <w:r>
              <w:rPr>
                <w:sz w:val="22"/>
              </w:rPr>
              <w:t>Within pool</w:t>
            </w:r>
          </w:p>
        </w:tc>
      </w:tr>
      <w:tr w:rsidR="00FB6EF4" w:rsidRPr="00460BA1" w:rsidTr="00B111AD">
        <w:tc>
          <w:tcPr>
            <w:tcW w:w="2538" w:type="dxa"/>
            <w:tcBorders>
              <w:bottom w:val="single" w:sz="4" w:space="0" w:color="auto"/>
            </w:tcBorders>
          </w:tcPr>
          <w:p w:rsidR="00FB6EF4" w:rsidRPr="00460BA1" w:rsidRDefault="00FB6EF4" w:rsidP="00B111AD">
            <w:pPr>
              <w:widowControl w:val="0"/>
              <w:rPr>
                <w:sz w:val="22"/>
              </w:rPr>
            </w:pPr>
          </w:p>
        </w:tc>
        <w:tc>
          <w:tcPr>
            <w:tcW w:w="1283" w:type="dxa"/>
            <w:tcBorders>
              <w:top w:val="single" w:sz="4" w:space="0" w:color="auto"/>
              <w:bottom w:val="single" w:sz="4" w:space="0" w:color="auto"/>
            </w:tcBorders>
          </w:tcPr>
          <w:p w:rsidR="00FB6EF4" w:rsidRDefault="00FB6EF4" w:rsidP="00B111AD">
            <w:pPr>
              <w:widowControl w:val="0"/>
              <w:rPr>
                <w:sz w:val="22"/>
              </w:rPr>
            </w:pPr>
          </w:p>
          <w:p w:rsidR="00FB6EF4" w:rsidRPr="00C25F4A" w:rsidRDefault="00FB6EF4" w:rsidP="00B111AD">
            <w:pPr>
              <w:widowControl w:val="0"/>
              <w:rPr>
                <w:sz w:val="22"/>
              </w:rPr>
            </w:pPr>
            <w:r>
              <w:rPr>
                <w:sz w:val="22"/>
              </w:rPr>
              <w:t>Treatment</w:t>
            </w:r>
          </w:p>
        </w:tc>
        <w:tc>
          <w:tcPr>
            <w:tcW w:w="1134" w:type="dxa"/>
            <w:tcBorders>
              <w:top w:val="single" w:sz="4" w:space="0" w:color="auto"/>
              <w:bottom w:val="single" w:sz="4" w:space="0" w:color="auto"/>
            </w:tcBorders>
          </w:tcPr>
          <w:p w:rsidR="00FB6EF4" w:rsidRDefault="00FB6EF4" w:rsidP="00B111AD">
            <w:pPr>
              <w:widowControl w:val="0"/>
              <w:ind w:right="792"/>
              <w:rPr>
                <w:sz w:val="22"/>
              </w:rPr>
            </w:pPr>
          </w:p>
          <w:p w:rsidR="00FB6EF4" w:rsidRDefault="00FB6EF4" w:rsidP="00B111AD">
            <w:pPr>
              <w:widowControl w:val="0"/>
              <w:rPr>
                <w:sz w:val="22"/>
              </w:rPr>
            </w:pPr>
            <w:r>
              <w:rPr>
                <w:sz w:val="22"/>
              </w:rPr>
              <w:t>Block</w:t>
            </w:r>
          </w:p>
        </w:tc>
        <w:tc>
          <w:tcPr>
            <w:tcW w:w="270" w:type="dxa"/>
            <w:tcBorders>
              <w:bottom w:val="single" w:sz="4" w:space="0" w:color="auto"/>
            </w:tcBorders>
          </w:tcPr>
          <w:p w:rsidR="00FB6EF4" w:rsidRDefault="00FB6EF4" w:rsidP="00B111AD">
            <w:pPr>
              <w:widowControl w:val="0"/>
              <w:rPr>
                <w:sz w:val="22"/>
              </w:rPr>
            </w:pPr>
          </w:p>
        </w:tc>
        <w:tc>
          <w:tcPr>
            <w:tcW w:w="1045" w:type="dxa"/>
            <w:tcBorders>
              <w:top w:val="single" w:sz="4" w:space="0" w:color="auto"/>
              <w:bottom w:val="single" w:sz="4" w:space="0" w:color="auto"/>
            </w:tcBorders>
          </w:tcPr>
          <w:p w:rsidR="00FB6EF4" w:rsidRDefault="00FB6EF4" w:rsidP="00B111AD">
            <w:pPr>
              <w:widowControl w:val="0"/>
              <w:rPr>
                <w:sz w:val="22"/>
              </w:rPr>
            </w:pPr>
          </w:p>
          <w:p w:rsidR="00FB6EF4" w:rsidRPr="00460BA1" w:rsidRDefault="00FB6EF4" w:rsidP="00B111AD">
            <w:pPr>
              <w:widowControl w:val="0"/>
              <w:rPr>
                <w:sz w:val="22"/>
              </w:rPr>
            </w:pPr>
            <w:r>
              <w:rPr>
                <w:sz w:val="22"/>
              </w:rPr>
              <w:t>Time</w:t>
            </w:r>
          </w:p>
        </w:tc>
        <w:tc>
          <w:tcPr>
            <w:tcW w:w="1245" w:type="dxa"/>
            <w:tcBorders>
              <w:top w:val="single" w:sz="4" w:space="0" w:color="auto"/>
              <w:bottom w:val="single" w:sz="4" w:space="0" w:color="auto"/>
            </w:tcBorders>
          </w:tcPr>
          <w:p w:rsidR="00FB6EF4" w:rsidRDefault="00FB6EF4" w:rsidP="00B111AD">
            <w:pPr>
              <w:widowControl w:val="0"/>
              <w:rPr>
                <w:sz w:val="22"/>
              </w:rPr>
            </w:pPr>
            <w:r>
              <w:rPr>
                <w:sz w:val="22"/>
              </w:rPr>
              <w:t>Treatment</w:t>
            </w:r>
          </w:p>
          <w:p w:rsidR="00FB6EF4" w:rsidRPr="00460BA1" w:rsidRDefault="00FB6EF4" w:rsidP="00B111AD">
            <w:pPr>
              <w:widowControl w:val="0"/>
              <w:rPr>
                <w:sz w:val="22"/>
              </w:rPr>
            </w:pPr>
            <w:r w:rsidRPr="00460BA1">
              <w:rPr>
                <w:sz w:val="22"/>
              </w:rPr>
              <w:t xml:space="preserve">× </w:t>
            </w:r>
            <w:r>
              <w:rPr>
                <w:sz w:val="22"/>
              </w:rPr>
              <w:t>Time</w:t>
            </w:r>
          </w:p>
        </w:tc>
      </w:tr>
      <w:tr w:rsidR="00FB6EF4" w:rsidRPr="00460BA1" w:rsidTr="00B111AD">
        <w:tc>
          <w:tcPr>
            <w:tcW w:w="2538" w:type="dxa"/>
            <w:tcBorders>
              <w:top w:val="single" w:sz="4" w:space="0" w:color="auto"/>
              <w:bottom w:val="single" w:sz="4" w:space="0" w:color="auto"/>
            </w:tcBorders>
          </w:tcPr>
          <w:p w:rsidR="00FB6EF4" w:rsidRPr="00460BA1" w:rsidRDefault="00FB6EF4" w:rsidP="00B111AD">
            <w:pPr>
              <w:widowControl w:val="0"/>
              <w:rPr>
                <w:sz w:val="22"/>
              </w:rPr>
            </w:pPr>
            <w:r>
              <w:rPr>
                <w:sz w:val="22"/>
              </w:rPr>
              <w:t>Water change experiment</w:t>
            </w:r>
          </w:p>
        </w:tc>
        <w:tc>
          <w:tcPr>
            <w:tcW w:w="1283" w:type="dxa"/>
            <w:tcBorders>
              <w:top w:val="single" w:sz="4" w:space="0" w:color="auto"/>
              <w:bottom w:val="single" w:sz="4" w:space="0" w:color="auto"/>
            </w:tcBorders>
          </w:tcPr>
          <w:p w:rsidR="00FB6EF4" w:rsidRPr="00190E4E" w:rsidRDefault="00FB6EF4" w:rsidP="00B111AD">
            <w:pPr>
              <w:widowControl w:val="0"/>
              <w:rPr>
                <w:sz w:val="22"/>
              </w:rPr>
            </w:pPr>
            <w:r>
              <w:rPr>
                <w:sz w:val="22"/>
              </w:rPr>
              <w:t>df (1,21)</w:t>
            </w:r>
          </w:p>
        </w:tc>
        <w:tc>
          <w:tcPr>
            <w:tcW w:w="1134" w:type="dxa"/>
            <w:tcBorders>
              <w:top w:val="single" w:sz="4" w:space="0" w:color="auto"/>
              <w:bottom w:val="single" w:sz="4" w:space="0" w:color="auto"/>
            </w:tcBorders>
          </w:tcPr>
          <w:p w:rsidR="00FB6EF4" w:rsidRDefault="00FB6EF4" w:rsidP="00B111AD">
            <w:pPr>
              <w:widowControl w:val="0"/>
              <w:rPr>
                <w:sz w:val="22"/>
              </w:rPr>
            </w:pPr>
            <w:r>
              <w:rPr>
                <w:sz w:val="22"/>
              </w:rPr>
              <w:t>No test</w:t>
            </w:r>
          </w:p>
        </w:tc>
        <w:tc>
          <w:tcPr>
            <w:tcW w:w="270" w:type="dxa"/>
            <w:tcBorders>
              <w:top w:val="single" w:sz="4" w:space="0" w:color="auto"/>
              <w:bottom w:val="single" w:sz="4" w:space="0" w:color="auto"/>
            </w:tcBorders>
          </w:tcPr>
          <w:p w:rsidR="00FB6EF4" w:rsidRDefault="00FB6EF4" w:rsidP="00B111AD">
            <w:pPr>
              <w:widowControl w:val="0"/>
              <w:rPr>
                <w:sz w:val="22"/>
              </w:rPr>
            </w:pPr>
          </w:p>
        </w:tc>
        <w:tc>
          <w:tcPr>
            <w:tcW w:w="1045" w:type="dxa"/>
            <w:tcBorders>
              <w:top w:val="single" w:sz="4" w:space="0" w:color="auto"/>
              <w:bottom w:val="single" w:sz="4" w:space="0" w:color="auto"/>
            </w:tcBorders>
          </w:tcPr>
          <w:p w:rsidR="00FB6EF4" w:rsidRPr="00190E4E" w:rsidRDefault="00FB6EF4" w:rsidP="00B111AD">
            <w:pPr>
              <w:widowControl w:val="0"/>
              <w:rPr>
                <w:sz w:val="22"/>
              </w:rPr>
            </w:pPr>
            <w:r>
              <w:rPr>
                <w:sz w:val="22"/>
              </w:rPr>
              <w:t>(2,42)</w:t>
            </w:r>
          </w:p>
        </w:tc>
        <w:tc>
          <w:tcPr>
            <w:tcW w:w="1245" w:type="dxa"/>
            <w:tcBorders>
              <w:top w:val="single" w:sz="4" w:space="0" w:color="auto"/>
              <w:bottom w:val="single" w:sz="4" w:space="0" w:color="auto"/>
            </w:tcBorders>
          </w:tcPr>
          <w:p w:rsidR="00FB6EF4" w:rsidRPr="00FA161B" w:rsidRDefault="00FB6EF4" w:rsidP="00B111AD">
            <w:pPr>
              <w:widowControl w:val="0"/>
              <w:rPr>
                <w:sz w:val="22"/>
              </w:rPr>
            </w:pPr>
            <w:r>
              <w:rPr>
                <w:sz w:val="22"/>
              </w:rPr>
              <w:t>(2,42)</w:t>
            </w:r>
          </w:p>
        </w:tc>
      </w:tr>
      <w:tr w:rsidR="00FB6EF4" w:rsidRPr="00460BA1" w:rsidTr="00B111AD">
        <w:tc>
          <w:tcPr>
            <w:tcW w:w="2538" w:type="dxa"/>
            <w:tcBorders>
              <w:top w:val="single" w:sz="4" w:space="0" w:color="auto"/>
            </w:tcBorders>
          </w:tcPr>
          <w:p w:rsidR="00FB6EF4" w:rsidRPr="00DD1B1E" w:rsidRDefault="00FB6EF4" w:rsidP="00B111AD">
            <w:pPr>
              <w:widowControl w:val="0"/>
              <w:rPr>
                <w:sz w:val="22"/>
              </w:rPr>
            </w:pPr>
            <w:r>
              <w:rPr>
                <w:sz w:val="22"/>
              </w:rPr>
              <w:t>All zooplankton</w:t>
            </w:r>
          </w:p>
        </w:tc>
        <w:tc>
          <w:tcPr>
            <w:tcW w:w="1283" w:type="dxa"/>
            <w:tcBorders>
              <w:top w:val="single" w:sz="4" w:space="0" w:color="auto"/>
            </w:tcBorders>
          </w:tcPr>
          <w:p w:rsidR="00FB6EF4" w:rsidRPr="00BC2243" w:rsidRDefault="00FB6EF4" w:rsidP="00B111AD">
            <w:pPr>
              <w:widowControl w:val="0"/>
              <w:rPr>
                <w:sz w:val="22"/>
              </w:rPr>
            </w:pPr>
            <w:r>
              <w:rPr>
                <w:sz w:val="22"/>
              </w:rPr>
              <w:t>44.53</w:t>
            </w:r>
          </w:p>
        </w:tc>
        <w:tc>
          <w:tcPr>
            <w:tcW w:w="1134" w:type="dxa"/>
            <w:tcBorders>
              <w:top w:val="single" w:sz="4" w:space="0" w:color="auto"/>
            </w:tcBorders>
          </w:tcPr>
          <w:p w:rsidR="00FB6EF4" w:rsidRPr="00BC2243" w:rsidRDefault="00FB6EF4" w:rsidP="00B111AD">
            <w:pPr>
              <w:widowControl w:val="0"/>
              <w:rPr>
                <w:sz w:val="22"/>
              </w:rPr>
            </w:pPr>
          </w:p>
        </w:tc>
        <w:tc>
          <w:tcPr>
            <w:tcW w:w="270" w:type="dxa"/>
            <w:tcBorders>
              <w:top w:val="single" w:sz="4" w:space="0" w:color="auto"/>
            </w:tcBorders>
          </w:tcPr>
          <w:p w:rsidR="00FB6EF4" w:rsidRPr="00BC2243" w:rsidRDefault="00FB6EF4" w:rsidP="00B111AD">
            <w:pPr>
              <w:widowControl w:val="0"/>
              <w:rPr>
                <w:sz w:val="22"/>
              </w:rPr>
            </w:pPr>
          </w:p>
        </w:tc>
        <w:tc>
          <w:tcPr>
            <w:tcW w:w="1045" w:type="dxa"/>
            <w:tcBorders>
              <w:top w:val="single" w:sz="4" w:space="0" w:color="auto"/>
            </w:tcBorders>
          </w:tcPr>
          <w:p w:rsidR="00FB6EF4" w:rsidRPr="00BC2243" w:rsidRDefault="00FB6EF4" w:rsidP="00B111AD">
            <w:pPr>
              <w:widowControl w:val="0"/>
              <w:rPr>
                <w:sz w:val="22"/>
              </w:rPr>
            </w:pPr>
            <w:r>
              <w:rPr>
                <w:sz w:val="22"/>
              </w:rPr>
              <w:t>36.52</w:t>
            </w:r>
          </w:p>
        </w:tc>
        <w:tc>
          <w:tcPr>
            <w:tcW w:w="1245" w:type="dxa"/>
            <w:tcBorders>
              <w:top w:val="single" w:sz="4" w:space="0" w:color="auto"/>
            </w:tcBorders>
          </w:tcPr>
          <w:p w:rsidR="00FB6EF4" w:rsidRPr="00BC2243" w:rsidRDefault="00FB6EF4" w:rsidP="00B111AD">
            <w:pPr>
              <w:widowControl w:val="0"/>
              <w:rPr>
                <w:sz w:val="22"/>
              </w:rPr>
            </w:pPr>
            <w:r>
              <w:rPr>
                <w:sz w:val="22"/>
              </w:rPr>
              <w:t>17.44</w:t>
            </w:r>
          </w:p>
        </w:tc>
      </w:tr>
      <w:tr w:rsidR="00FB6EF4" w:rsidRPr="00BC2243" w:rsidTr="00B111AD">
        <w:tc>
          <w:tcPr>
            <w:tcW w:w="2538" w:type="dxa"/>
          </w:tcPr>
          <w:p w:rsidR="00FB6EF4" w:rsidRPr="00BC2243" w:rsidRDefault="00FB6EF4" w:rsidP="00B111AD">
            <w:pPr>
              <w:widowControl w:val="0"/>
              <w:rPr>
                <w:sz w:val="22"/>
              </w:rPr>
            </w:pPr>
            <w:r>
              <w:rPr>
                <w:sz w:val="22"/>
              </w:rPr>
              <w:t xml:space="preserve">     (N = 7866)</w:t>
            </w:r>
          </w:p>
        </w:tc>
        <w:tc>
          <w:tcPr>
            <w:tcW w:w="1283" w:type="dxa"/>
          </w:tcPr>
          <w:p w:rsidR="00FB6EF4" w:rsidRPr="00BC2243" w:rsidRDefault="00FB6EF4" w:rsidP="00B111AD">
            <w:pPr>
              <w:widowControl w:val="0"/>
              <w:rPr>
                <w:b/>
                <w:sz w:val="22"/>
              </w:rPr>
            </w:pPr>
            <w:r w:rsidRPr="00BC2243">
              <w:rPr>
                <w:b/>
                <w:sz w:val="22"/>
              </w:rPr>
              <w:t>&lt;0.0001</w:t>
            </w:r>
          </w:p>
        </w:tc>
        <w:tc>
          <w:tcPr>
            <w:tcW w:w="1134" w:type="dxa"/>
          </w:tcPr>
          <w:p w:rsidR="00FB6EF4" w:rsidRPr="00BC2243" w:rsidRDefault="00FB6EF4" w:rsidP="00B111AD">
            <w:pPr>
              <w:widowControl w:val="0"/>
              <w:rPr>
                <w:b/>
                <w:sz w:val="22"/>
              </w:rPr>
            </w:pPr>
          </w:p>
        </w:tc>
        <w:tc>
          <w:tcPr>
            <w:tcW w:w="270" w:type="dxa"/>
          </w:tcPr>
          <w:p w:rsidR="00FB6EF4" w:rsidRPr="00BC2243" w:rsidRDefault="00FB6EF4" w:rsidP="00B111AD">
            <w:pPr>
              <w:widowControl w:val="0"/>
              <w:rPr>
                <w:b/>
                <w:sz w:val="22"/>
              </w:rPr>
            </w:pPr>
          </w:p>
        </w:tc>
        <w:tc>
          <w:tcPr>
            <w:tcW w:w="1045" w:type="dxa"/>
          </w:tcPr>
          <w:p w:rsidR="00FB6EF4" w:rsidRPr="00BC2243" w:rsidRDefault="00FB6EF4" w:rsidP="00B111AD">
            <w:pPr>
              <w:widowControl w:val="0"/>
              <w:rPr>
                <w:b/>
                <w:sz w:val="22"/>
              </w:rPr>
            </w:pPr>
            <w:r w:rsidRPr="00BC2243">
              <w:rPr>
                <w:b/>
                <w:sz w:val="22"/>
              </w:rPr>
              <w:t>&lt;0.0001</w:t>
            </w:r>
          </w:p>
        </w:tc>
        <w:tc>
          <w:tcPr>
            <w:tcW w:w="1245" w:type="dxa"/>
          </w:tcPr>
          <w:p w:rsidR="00FB6EF4" w:rsidRPr="00BC2243" w:rsidRDefault="00FB6EF4" w:rsidP="00B111AD">
            <w:pPr>
              <w:widowControl w:val="0"/>
              <w:rPr>
                <w:b/>
                <w:sz w:val="22"/>
              </w:rPr>
            </w:pPr>
            <w:r w:rsidRPr="00BC2243">
              <w:rPr>
                <w:b/>
                <w:sz w:val="22"/>
              </w:rPr>
              <w:t>&lt;0.0001</w:t>
            </w:r>
          </w:p>
        </w:tc>
      </w:tr>
      <w:tr w:rsidR="00FB6EF4" w:rsidRPr="00460BA1" w:rsidTr="00B111AD">
        <w:tc>
          <w:tcPr>
            <w:tcW w:w="2538" w:type="dxa"/>
          </w:tcPr>
          <w:p w:rsidR="00FB6EF4" w:rsidRPr="00DD1B1E" w:rsidRDefault="00FB6EF4" w:rsidP="00B111AD">
            <w:pPr>
              <w:widowControl w:val="0"/>
              <w:rPr>
                <w:sz w:val="22"/>
              </w:rPr>
            </w:pPr>
            <w:r>
              <w:rPr>
                <w:sz w:val="22"/>
              </w:rPr>
              <w:t>Cladocera</w:t>
            </w:r>
          </w:p>
        </w:tc>
        <w:tc>
          <w:tcPr>
            <w:tcW w:w="1283" w:type="dxa"/>
          </w:tcPr>
          <w:p w:rsidR="00FB6EF4" w:rsidRPr="00BC2243" w:rsidRDefault="00FB6EF4" w:rsidP="00B111AD">
            <w:pPr>
              <w:widowControl w:val="0"/>
              <w:rPr>
                <w:sz w:val="22"/>
              </w:rPr>
            </w:pPr>
            <w:r>
              <w:rPr>
                <w:sz w:val="22"/>
              </w:rPr>
              <w:t>13.45</w:t>
            </w:r>
          </w:p>
        </w:tc>
        <w:tc>
          <w:tcPr>
            <w:tcW w:w="1134" w:type="dxa"/>
          </w:tcPr>
          <w:p w:rsidR="00FB6EF4" w:rsidRPr="00BC2243" w:rsidRDefault="00FB6EF4" w:rsidP="00B111AD">
            <w:pPr>
              <w:widowControl w:val="0"/>
              <w:rPr>
                <w:sz w:val="22"/>
              </w:rPr>
            </w:pPr>
          </w:p>
        </w:tc>
        <w:tc>
          <w:tcPr>
            <w:tcW w:w="270" w:type="dxa"/>
          </w:tcPr>
          <w:p w:rsidR="00FB6EF4" w:rsidRPr="00BC2243" w:rsidRDefault="00FB6EF4" w:rsidP="00B111AD">
            <w:pPr>
              <w:widowControl w:val="0"/>
              <w:rPr>
                <w:sz w:val="22"/>
              </w:rPr>
            </w:pPr>
          </w:p>
        </w:tc>
        <w:tc>
          <w:tcPr>
            <w:tcW w:w="1045" w:type="dxa"/>
          </w:tcPr>
          <w:p w:rsidR="00FB6EF4" w:rsidRPr="00BC2243" w:rsidRDefault="00FB6EF4" w:rsidP="00B111AD">
            <w:pPr>
              <w:widowControl w:val="0"/>
              <w:rPr>
                <w:sz w:val="22"/>
              </w:rPr>
            </w:pPr>
            <w:r>
              <w:rPr>
                <w:sz w:val="22"/>
              </w:rPr>
              <w:t>22.021</w:t>
            </w:r>
          </w:p>
        </w:tc>
        <w:tc>
          <w:tcPr>
            <w:tcW w:w="1245" w:type="dxa"/>
          </w:tcPr>
          <w:p w:rsidR="00FB6EF4" w:rsidRPr="00BC2243" w:rsidRDefault="00FB6EF4" w:rsidP="00B111AD">
            <w:pPr>
              <w:widowControl w:val="0"/>
              <w:rPr>
                <w:sz w:val="22"/>
              </w:rPr>
            </w:pPr>
            <w:r>
              <w:rPr>
                <w:sz w:val="22"/>
              </w:rPr>
              <w:t>6.153</w:t>
            </w:r>
          </w:p>
        </w:tc>
      </w:tr>
      <w:tr w:rsidR="00FB6EF4" w:rsidRPr="00460BA1" w:rsidTr="00B111AD">
        <w:tc>
          <w:tcPr>
            <w:tcW w:w="2538" w:type="dxa"/>
          </w:tcPr>
          <w:p w:rsidR="00FB6EF4" w:rsidRDefault="00FB6EF4" w:rsidP="00B111AD">
            <w:pPr>
              <w:widowControl w:val="0"/>
              <w:rPr>
                <w:sz w:val="22"/>
              </w:rPr>
            </w:pPr>
            <w:r>
              <w:rPr>
                <w:sz w:val="22"/>
              </w:rPr>
              <w:t xml:space="preserve">     (N = 2442)</w:t>
            </w:r>
          </w:p>
        </w:tc>
        <w:tc>
          <w:tcPr>
            <w:tcW w:w="1283" w:type="dxa"/>
          </w:tcPr>
          <w:p w:rsidR="00FB6EF4" w:rsidRPr="00BC2243" w:rsidRDefault="00FB6EF4" w:rsidP="00B111AD">
            <w:pPr>
              <w:widowControl w:val="0"/>
              <w:rPr>
                <w:b/>
                <w:sz w:val="22"/>
              </w:rPr>
            </w:pPr>
            <w:r w:rsidRPr="00BC2243">
              <w:rPr>
                <w:b/>
                <w:sz w:val="22"/>
              </w:rPr>
              <w:t>0.0014</w:t>
            </w:r>
          </w:p>
        </w:tc>
        <w:tc>
          <w:tcPr>
            <w:tcW w:w="1134" w:type="dxa"/>
          </w:tcPr>
          <w:p w:rsidR="00FB6EF4" w:rsidRPr="00BC2243" w:rsidRDefault="00FB6EF4" w:rsidP="00B111AD">
            <w:pPr>
              <w:widowControl w:val="0"/>
              <w:rPr>
                <w:b/>
                <w:sz w:val="22"/>
              </w:rPr>
            </w:pPr>
          </w:p>
        </w:tc>
        <w:tc>
          <w:tcPr>
            <w:tcW w:w="270" w:type="dxa"/>
          </w:tcPr>
          <w:p w:rsidR="00FB6EF4" w:rsidRPr="00BC2243" w:rsidRDefault="00FB6EF4" w:rsidP="00B111AD">
            <w:pPr>
              <w:widowControl w:val="0"/>
              <w:rPr>
                <w:b/>
                <w:sz w:val="22"/>
              </w:rPr>
            </w:pPr>
          </w:p>
        </w:tc>
        <w:tc>
          <w:tcPr>
            <w:tcW w:w="1045" w:type="dxa"/>
          </w:tcPr>
          <w:p w:rsidR="00FB6EF4" w:rsidRPr="00BC2243" w:rsidRDefault="00FB6EF4" w:rsidP="00B111AD">
            <w:pPr>
              <w:widowControl w:val="0"/>
              <w:rPr>
                <w:b/>
                <w:sz w:val="22"/>
              </w:rPr>
            </w:pPr>
            <w:r w:rsidRPr="00BC2243">
              <w:rPr>
                <w:b/>
                <w:sz w:val="22"/>
              </w:rPr>
              <w:t>&lt;0.0001</w:t>
            </w:r>
          </w:p>
        </w:tc>
        <w:tc>
          <w:tcPr>
            <w:tcW w:w="1245" w:type="dxa"/>
          </w:tcPr>
          <w:p w:rsidR="00FB6EF4" w:rsidRPr="00BC2243" w:rsidRDefault="00FB6EF4" w:rsidP="00B111AD">
            <w:pPr>
              <w:widowControl w:val="0"/>
              <w:rPr>
                <w:b/>
                <w:sz w:val="22"/>
              </w:rPr>
            </w:pPr>
            <w:r w:rsidRPr="00BC2243">
              <w:rPr>
                <w:b/>
                <w:sz w:val="22"/>
              </w:rPr>
              <w:t>0.0045</w:t>
            </w:r>
          </w:p>
        </w:tc>
      </w:tr>
      <w:tr w:rsidR="00FB6EF4" w:rsidRPr="00460BA1" w:rsidTr="00B111AD">
        <w:tc>
          <w:tcPr>
            <w:tcW w:w="2538" w:type="dxa"/>
          </w:tcPr>
          <w:p w:rsidR="00FB6EF4" w:rsidRPr="00DD1B1E" w:rsidRDefault="00FB6EF4" w:rsidP="00B111AD">
            <w:pPr>
              <w:widowControl w:val="0"/>
              <w:rPr>
                <w:sz w:val="22"/>
              </w:rPr>
            </w:pPr>
            <w:r>
              <w:rPr>
                <w:sz w:val="22"/>
              </w:rPr>
              <w:t>Copepoda</w:t>
            </w:r>
          </w:p>
        </w:tc>
        <w:tc>
          <w:tcPr>
            <w:tcW w:w="1283" w:type="dxa"/>
          </w:tcPr>
          <w:p w:rsidR="00FB6EF4" w:rsidRPr="00BC2243" w:rsidRDefault="00FB6EF4" w:rsidP="00B111AD">
            <w:pPr>
              <w:widowControl w:val="0"/>
              <w:rPr>
                <w:sz w:val="22"/>
              </w:rPr>
            </w:pPr>
            <w:r>
              <w:rPr>
                <w:sz w:val="22"/>
              </w:rPr>
              <w:t>33.0</w:t>
            </w:r>
          </w:p>
        </w:tc>
        <w:tc>
          <w:tcPr>
            <w:tcW w:w="1134" w:type="dxa"/>
          </w:tcPr>
          <w:p w:rsidR="00FB6EF4" w:rsidRPr="00BC2243" w:rsidRDefault="00FB6EF4" w:rsidP="00B111AD">
            <w:pPr>
              <w:widowControl w:val="0"/>
              <w:rPr>
                <w:sz w:val="22"/>
              </w:rPr>
            </w:pPr>
          </w:p>
        </w:tc>
        <w:tc>
          <w:tcPr>
            <w:tcW w:w="270" w:type="dxa"/>
          </w:tcPr>
          <w:p w:rsidR="00FB6EF4" w:rsidRPr="00BC2243" w:rsidRDefault="00FB6EF4" w:rsidP="00B111AD">
            <w:pPr>
              <w:widowControl w:val="0"/>
              <w:rPr>
                <w:sz w:val="22"/>
              </w:rPr>
            </w:pPr>
          </w:p>
        </w:tc>
        <w:tc>
          <w:tcPr>
            <w:tcW w:w="1045" w:type="dxa"/>
          </w:tcPr>
          <w:p w:rsidR="00FB6EF4" w:rsidRPr="00BC2243" w:rsidRDefault="00FB6EF4" w:rsidP="00B111AD">
            <w:pPr>
              <w:widowControl w:val="0"/>
              <w:rPr>
                <w:sz w:val="22"/>
              </w:rPr>
            </w:pPr>
            <w:r>
              <w:rPr>
                <w:sz w:val="22"/>
              </w:rPr>
              <w:t>13.046</w:t>
            </w:r>
          </w:p>
        </w:tc>
        <w:tc>
          <w:tcPr>
            <w:tcW w:w="1245" w:type="dxa"/>
          </w:tcPr>
          <w:p w:rsidR="00FB6EF4" w:rsidRPr="00BC2243" w:rsidRDefault="00FB6EF4" w:rsidP="00B111AD">
            <w:pPr>
              <w:widowControl w:val="0"/>
              <w:rPr>
                <w:sz w:val="22"/>
              </w:rPr>
            </w:pPr>
            <w:r>
              <w:rPr>
                <w:sz w:val="22"/>
              </w:rPr>
              <w:t>4.484</w:t>
            </w:r>
          </w:p>
        </w:tc>
      </w:tr>
      <w:tr w:rsidR="00FB6EF4" w:rsidRPr="00460BA1" w:rsidTr="00B111AD">
        <w:tc>
          <w:tcPr>
            <w:tcW w:w="2538" w:type="dxa"/>
          </w:tcPr>
          <w:p w:rsidR="00FB6EF4" w:rsidRDefault="00FB6EF4" w:rsidP="00B111AD">
            <w:pPr>
              <w:widowControl w:val="0"/>
              <w:rPr>
                <w:sz w:val="22"/>
              </w:rPr>
            </w:pPr>
            <w:r>
              <w:rPr>
                <w:sz w:val="22"/>
              </w:rPr>
              <w:t xml:space="preserve">     (N = 2294)</w:t>
            </w:r>
          </w:p>
        </w:tc>
        <w:tc>
          <w:tcPr>
            <w:tcW w:w="1283" w:type="dxa"/>
          </w:tcPr>
          <w:p w:rsidR="00FB6EF4" w:rsidRPr="00BC2243" w:rsidRDefault="00FB6EF4" w:rsidP="00B111AD">
            <w:pPr>
              <w:widowControl w:val="0"/>
              <w:rPr>
                <w:b/>
                <w:sz w:val="22"/>
              </w:rPr>
            </w:pPr>
            <w:r w:rsidRPr="00BC2243">
              <w:rPr>
                <w:b/>
                <w:sz w:val="22"/>
              </w:rPr>
              <w:t>&lt;0.0001</w:t>
            </w:r>
          </w:p>
        </w:tc>
        <w:tc>
          <w:tcPr>
            <w:tcW w:w="1134" w:type="dxa"/>
          </w:tcPr>
          <w:p w:rsidR="00FB6EF4" w:rsidRPr="00BC2243" w:rsidRDefault="00FB6EF4" w:rsidP="00B111AD">
            <w:pPr>
              <w:widowControl w:val="0"/>
              <w:rPr>
                <w:b/>
                <w:sz w:val="22"/>
              </w:rPr>
            </w:pPr>
          </w:p>
        </w:tc>
        <w:tc>
          <w:tcPr>
            <w:tcW w:w="270" w:type="dxa"/>
          </w:tcPr>
          <w:p w:rsidR="00FB6EF4" w:rsidRPr="00BC2243" w:rsidRDefault="00FB6EF4" w:rsidP="00B111AD">
            <w:pPr>
              <w:widowControl w:val="0"/>
              <w:rPr>
                <w:b/>
                <w:sz w:val="22"/>
              </w:rPr>
            </w:pPr>
          </w:p>
        </w:tc>
        <w:tc>
          <w:tcPr>
            <w:tcW w:w="1045" w:type="dxa"/>
          </w:tcPr>
          <w:p w:rsidR="00FB6EF4" w:rsidRPr="00BC2243" w:rsidRDefault="00FB6EF4" w:rsidP="00B111AD">
            <w:pPr>
              <w:widowControl w:val="0"/>
              <w:rPr>
                <w:b/>
                <w:sz w:val="22"/>
              </w:rPr>
            </w:pPr>
            <w:r w:rsidRPr="00BC2243">
              <w:rPr>
                <w:b/>
                <w:sz w:val="22"/>
              </w:rPr>
              <w:t>&lt;0.0001</w:t>
            </w:r>
          </w:p>
        </w:tc>
        <w:tc>
          <w:tcPr>
            <w:tcW w:w="1245" w:type="dxa"/>
          </w:tcPr>
          <w:p w:rsidR="00FB6EF4" w:rsidRPr="00BC2243" w:rsidRDefault="00FB6EF4" w:rsidP="00B111AD">
            <w:pPr>
              <w:widowControl w:val="0"/>
              <w:rPr>
                <w:b/>
                <w:sz w:val="22"/>
              </w:rPr>
            </w:pPr>
            <w:r w:rsidRPr="00BC2243">
              <w:rPr>
                <w:b/>
                <w:sz w:val="22"/>
              </w:rPr>
              <w:t>0.0172</w:t>
            </w:r>
          </w:p>
        </w:tc>
      </w:tr>
      <w:tr w:rsidR="00FB6EF4" w:rsidRPr="00460BA1" w:rsidTr="00B111AD">
        <w:tc>
          <w:tcPr>
            <w:tcW w:w="2538" w:type="dxa"/>
          </w:tcPr>
          <w:p w:rsidR="00FB6EF4" w:rsidRPr="00DD1B1E" w:rsidRDefault="00FB6EF4" w:rsidP="00B111AD">
            <w:pPr>
              <w:widowControl w:val="0"/>
              <w:rPr>
                <w:sz w:val="22"/>
              </w:rPr>
            </w:pPr>
            <w:r>
              <w:rPr>
                <w:sz w:val="22"/>
              </w:rPr>
              <w:t>Ostracoda</w:t>
            </w:r>
          </w:p>
        </w:tc>
        <w:tc>
          <w:tcPr>
            <w:tcW w:w="1283" w:type="dxa"/>
          </w:tcPr>
          <w:p w:rsidR="00FB6EF4" w:rsidRPr="00BC2243" w:rsidRDefault="00FB6EF4" w:rsidP="00B111AD">
            <w:pPr>
              <w:widowControl w:val="0"/>
              <w:rPr>
                <w:sz w:val="22"/>
              </w:rPr>
            </w:pPr>
            <w:r>
              <w:rPr>
                <w:sz w:val="22"/>
              </w:rPr>
              <w:t>4.593</w:t>
            </w:r>
          </w:p>
        </w:tc>
        <w:tc>
          <w:tcPr>
            <w:tcW w:w="1134" w:type="dxa"/>
          </w:tcPr>
          <w:p w:rsidR="00FB6EF4" w:rsidRPr="00BC2243" w:rsidRDefault="00FB6EF4" w:rsidP="00B111AD">
            <w:pPr>
              <w:widowControl w:val="0"/>
              <w:rPr>
                <w:sz w:val="22"/>
              </w:rPr>
            </w:pPr>
          </w:p>
        </w:tc>
        <w:tc>
          <w:tcPr>
            <w:tcW w:w="270" w:type="dxa"/>
          </w:tcPr>
          <w:p w:rsidR="00FB6EF4" w:rsidRPr="00BC2243" w:rsidRDefault="00FB6EF4" w:rsidP="00B111AD">
            <w:pPr>
              <w:widowControl w:val="0"/>
              <w:rPr>
                <w:sz w:val="22"/>
              </w:rPr>
            </w:pPr>
          </w:p>
        </w:tc>
        <w:tc>
          <w:tcPr>
            <w:tcW w:w="1045" w:type="dxa"/>
          </w:tcPr>
          <w:p w:rsidR="00FB6EF4" w:rsidRPr="00BC2243" w:rsidRDefault="00FB6EF4" w:rsidP="00B111AD">
            <w:pPr>
              <w:widowControl w:val="0"/>
              <w:rPr>
                <w:sz w:val="22"/>
              </w:rPr>
            </w:pPr>
            <w:r>
              <w:rPr>
                <w:sz w:val="22"/>
              </w:rPr>
              <w:t>0.021</w:t>
            </w:r>
          </w:p>
        </w:tc>
        <w:tc>
          <w:tcPr>
            <w:tcW w:w="1245" w:type="dxa"/>
          </w:tcPr>
          <w:p w:rsidR="00FB6EF4" w:rsidRPr="00BC2243" w:rsidRDefault="00FB6EF4" w:rsidP="00B111AD">
            <w:pPr>
              <w:widowControl w:val="0"/>
              <w:rPr>
                <w:sz w:val="22"/>
              </w:rPr>
            </w:pPr>
            <w:r>
              <w:rPr>
                <w:sz w:val="22"/>
              </w:rPr>
              <w:t>0.733</w:t>
            </w:r>
          </w:p>
        </w:tc>
      </w:tr>
      <w:tr w:rsidR="00FB6EF4" w:rsidRPr="00460BA1" w:rsidTr="00B111AD">
        <w:tc>
          <w:tcPr>
            <w:tcW w:w="2538" w:type="dxa"/>
          </w:tcPr>
          <w:p w:rsidR="00FB6EF4" w:rsidRDefault="00FB6EF4" w:rsidP="00B111AD">
            <w:pPr>
              <w:widowControl w:val="0"/>
              <w:rPr>
                <w:sz w:val="22"/>
              </w:rPr>
            </w:pPr>
            <w:r>
              <w:rPr>
                <w:sz w:val="22"/>
              </w:rPr>
              <w:t xml:space="preserve">     (N = 132)</w:t>
            </w:r>
          </w:p>
        </w:tc>
        <w:tc>
          <w:tcPr>
            <w:tcW w:w="1283" w:type="dxa"/>
          </w:tcPr>
          <w:p w:rsidR="00FB6EF4" w:rsidRPr="00BC2243" w:rsidRDefault="00FB6EF4" w:rsidP="00B111AD">
            <w:pPr>
              <w:widowControl w:val="0"/>
              <w:rPr>
                <w:b/>
                <w:sz w:val="22"/>
              </w:rPr>
            </w:pPr>
            <w:r w:rsidRPr="00BC2243">
              <w:rPr>
                <w:b/>
                <w:sz w:val="22"/>
              </w:rPr>
              <w:t>0.044</w:t>
            </w:r>
          </w:p>
        </w:tc>
        <w:tc>
          <w:tcPr>
            <w:tcW w:w="1134" w:type="dxa"/>
          </w:tcPr>
          <w:p w:rsidR="00FB6EF4" w:rsidRPr="00BC2243" w:rsidRDefault="00FB6EF4" w:rsidP="00B111AD">
            <w:pPr>
              <w:widowControl w:val="0"/>
              <w:rPr>
                <w:sz w:val="22"/>
              </w:rPr>
            </w:pPr>
          </w:p>
        </w:tc>
        <w:tc>
          <w:tcPr>
            <w:tcW w:w="270" w:type="dxa"/>
          </w:tcPr>
          <w:p w:rsidR="00FB6EF4" w:rsidRPr="00BC2243" w:rsidRDefault="00FB6EF4" w:rsidP="00B111AD">
            <w:pPr>
              <w:widowControl w:val="0"/>
              <w:rPr>
                <w:sz w:val="22"/>
              </w:rPr>
            </w:pPr>
          </w:p>
        </w:tc>
        <w:tc>
          <w:tcPr>
            <w:tcW w:w="1045" w:type="dxa"/>
          </w:tcPr>
          <w:p w:rsidR="00FB6EF4" w:rsidRPr="00BC2243" w:rsidRDefault="00FB6EF4" w:rsidP="00B111AD">
            <w:pPr>
              <w:widowControl w:val="0"/>
              <w:rPr>
                <w:sz w:val="22"/>
              </w:rPr>
            </w:pPr>
            <w:r>
              <w:rPr>
                <w:sz w:val="22"/>
              </w:rPr>
              <w:t>0.980</w:t>
            </w:r>
          </w:p>
        </w:tc>
        <w:tc>
          <w:tcPr>
            <w:tcW w:w="1245" w:type="dxa"/>
          </w:tcPr>
          <w:p w:rsidR="00FB6EF4" w:rsidRPr="00BC2243" w:rsidRDefault="00FB6EF4" w:rsidP="00B111AD">
            <w:pPr>
              <w:widowControl w:val="0"/>
              <w:rPr>
                <w:sz w:val="22"/>
              </w:rPr>
            </w:pPr>
            <w:r>
              <w:rPr>
                <w:sz w:val="22"/>
              </w:rPr>
              <w:t>0.486</w:t>
            </w:r>
          </w:p>
        </w:tc>
      </w:tr>
      <w:tr w:rsidR="00FB6EF4" w:rsidRPr="00460BA1" w:rsidTr="00B111AD">
        <w:tc>
          <w:tcPr>
            <w:tcW w:w="2538" w:type="dxa"/>
          </w:tcPr>
          <w:p w:rsidR="00FB6EF4" w:rsidRPr="00DD1B1E" w:rsidRDefault="00FB6EF4" w:rsidP="00B111AD">
            <w:pPr>
              <w:widowControl w:val="0"/>
              <w:rPr>
                <w:sz w:val="22"/>
              </w:rPr>
            </w:pPr>
            <w:r>
              <w:rPr>
                <w:sz w:val="22"/>
              </w:rPr>
              <w:t>Rotifera</w:t>
            </w:r>
          </w:p>
        </w:tc>
        <w:tc>
          <w:tcPr>
            <w:tcW w:w="1283" w:type="dxa"/>
          </w:tcPr>
          <w:p w:rsidR="00FB6EF4" w:rsidRPr="00BC2243" w:rsidRDefault="00FB6EF4" w:rsidP="00B111AD">
            <w:pPr>
              <w:widowControl w:val="0"/>
              <w:rPr>
                <w:sz w:val="22"/>
              </w:rPr>
            </w:pPr>
            <w:r>
              <w:rPr>
                <w:sz w:val="22"/>
              </w:rPr>
              <w:t>9.618</w:t>
            </w:r>
          </w:p>
        </w:tc>
        <w:tc>
          <w:tcPr>
            <w:tcW w:w="1134" w:type="dxa"/>
          </w:tcPr>
          <w:p w:rsidR="00FB6EF4" w:rsidRPr="00BC2243" w:rsidRDefault="00FB6EF4" w:rsidP="00B111AD">
            <w:pPr>
              <w:widowControl w:val="0"/>
              <w:rPr>
                <w:sz w:val="22"/>
              </w:rPr>
            </w:pPr>
          </w:p>
        </w:tc>
        <w:tc>
          <w:tcPr>
            <w:tcW w:w="270" w:type="dxa"/>
          </w:tcPr>
          <w:p w:rsidR="00FB6EF4" w:rsidRPr="00BC2243" w:rsidRDefault="00FB6EF4" w:rsidP="00B111AD">
            <w:pPr>
              <w:widowControl w:val="0"/>
              <w:rPr>
                <w:sz w:val="22"/>
              </w:rPr>
            </w:pPr>
          </w:p>
        </w:tc>
        <w:tc>
          <w:tcPr>
            <w:tcW w:w="1045" w:type="dxa"/>
          </w:tcPr>
          <w:p w:rsidR="00FB6EF4" w:rsidRPr="00BC2243" w:rsidRDefault="00FB6EF4" w:rsidP="00B111AD">
            <w:pPr>
              <w:widowControl w:val="0"/>
              <w:rPr>
                <w:sz w:val="22"/>
              </w:rPr>
            </w:pPr>
            <w:r>
              <w:rPr>
                <w:sz w:val="22"/>
              </w:rPr>
              <w:t>7.922</w:t>
            </w:r>
          </w:p>
        </w:tc>
        <w:tc>
          <w:tcPr>
            <w:tcW w:w="1245" w:type="dxa"/>
          </w:tcPr>
          <w:p w:rsidR="00FB6EF4" w:rsidRPr="00BC2243" w:rsidRDefault="00FB6EF4" w:rsidP="00B111AD">
            <w:pPr>
              <w:widowControl w:val="0"/>
              <w:rPr>
                <w:sz w:val="22"/>
              </w:rPr>
            </w:pPr>
            <w:r>
              <w:rPr>
                <w:sz w:val="22"/>
              </w:rPr>
              <w:t>3.208</w:t>
            </w:r>
          </w:p>
        </w:tc>
      </w:tr>
      <w:tr w:rsidR="00FB6EF4" w:rsidRPr="00460BA1" w:rsidTr="00B111AD">
        <w:tc>
          <w:tcPr>
            <w:tcW w:w="2538" w:type="dxa"/>
            <w:tcBorders>
              <w:bottom w:val="single" w:sz="4" w:space="0" w:color="auto"/>
            </w:tcBorders>
          </w:tcPr>
          <w:p w:rsidR="00FB6EF4" w:rsidRDefault="00FB6EF4" w:rsidP="00B111AD">
            <w:pPr>
              <w:widowControl w:val="0"/>
              <w:rPr>
                <w:sz w:val="22"/>
              </w:rPr>
            </w:pPr>
            <w:r>
              <w:rPr>
                <w:sz w:val="22"/>
              </w:rPr>
              <w:t xml:space="preserve">     (N = 3005)</w:t>
            </w:r>
          </w:p>
        </w:tc>
        <w:tc>
          <w:tcPr>
            <w:tcW w:w="1283" w:type="dxa"/>
            <w:tcBorders>
              <w:bottom w:val="single" w:sz="4" w:space="0" w:color="auto"/>
            </w:tcBorders>
          </w:tcPr>
          <w:p w:rsidR="00FB6EF4" w:rsidRPr="00BC2243" w:rsidRDefault="00FB6EF4" w:rsidP="00B111AD">
            <w:pPr>
              <w:widowControl w:val="0"/>
              <w:rPr>
                <w:b/>
                <w:sz w:val="22"/>
              </w:rPr>
            </w:pPr>
            <w:r w:rsidRPr="00BC2243">
              <w:rPr>
                <w:b/>
                <w:sz w:val="22"/>
              </w:rPr>
              <w:t>0.0054</w:t>
            </w:r>
          </w:p>
        </w:tc>
        <w:tc>
          <w:tcPr>
            <w:tcW w:w="1134" w:type="dxa"/>
            <w:tcBorders>
              <w:bottom w:val="single" w:sz="4" w:space="0" w:color="auto"/>
            </w:tcBorders>
          </w:tcPr>
          <w:p w:rsidR="00FB6EF4" w:rsidRPr="00BC2243" w:rsidRDefault="00FB6EF4" w:rsidP="00B111AD">
            <w:pPr>
              <w:widowControl w:val="0"/>
              <w:rPr>
                <w:b/>
                <w:sz w:val="22"/>
              </w:rPr>
            </w:pPr>
          </w:p>
        </w:tc>
        <w:tc>
          <w:tcPr>
            <w:tcW w:w="270" w:type="dxa"/>
            <w:tcBorders>
              <w:bottom w:val="single" w:sz="4" w:space="0" w:color="auto"/>
            </w:tcBorders>
          </w:tcPr>
          <w:p w:rsidR="00FB6EF4" w:rsidRPr="00BC2243" w:rsidRDefault="00FB6EF4" w:rsidP="00B111AD">
            <w:pPr>
              <w:widowControl w:val="0"/>
              <w:rPr>
                <w:b/>
                <w:sz w:val="22"/>
              </w:rPr>
            </w:pPr>
          </w:p>
        </w:tc>
        <w:tc>
          <w:tcPr>
            <w:tcW w:w="1045" w:type="dxa"/>
            <w:tcBorders>
              <w:bottom w:val="single" w:sz="4" w:space="0" w:color="auto"/>
            </w:tcBorders>
          </w:tcPr>
          <w:p w:rsidR="00FB6EF4" w:rsidRPr="00BC2243" w:rsidRDefault="00FB6EF4" w:rsidP="00B111AD">
            <w:pPr>
              <w:widowControl w:val="0"/>
              <w:rPr>
                <w:b/>
                <w:sz w:val="22"/>
              </w:rPr>
            </w:pPr>
            <w:r w:rsidRPr="00BC2243">
              <w:rPr>
                <w:b/>
                <w:sz w:val="22"/>
              </w:rPr>
              <w:t>0.0012</w:t>
            </w:r>
          </w:p>
        </w:tc>
        <w:tc>
          <w:tcPr>
            <w:tcW w:w="1245" w:type="dxa"/>
            <w:tcBorders>
              <w:bottom w:val="single" w:sz="4" w:space="0" w:color="auto"/>
            </w:tcBorders>
          </w:tcPr>
          <w:p w:rsidR="00FB6EF4" w:rsidRPr="00BC2243" w:rsidRDefault="00FB6EF4" w:rsidP="00B111AD">
            <w:pPr>
              <w:widowControl w:val="0"/>
              <w:rPr>
                <w:sz w:val="22"/>
              </w:rPr>
            </w:pPr>
            <w:r>
              <w:rPr>
                <w:sz w:val="22"/>
              </w:rPr>
              <w:t>0.0505</w:t>
            </w:r>
          </w:p>
        </w:tc>
      </w:tr>
      <w:tr w:rsidR="00FB6EF4" w:rsidRPr="00460BA1" w:rsidTr="00B111AD">
        <w:tc>
          <w:tcPr>
            <w:tcW w:w="2538" w:type="dxa"/>
            <w:tcBorders>
              <w:top w:val="single" w:sz="4" w:space="0" w:color="auto"/>
              <w:bottom w:val="single" w:sz="4" w:space="0" w:color="auto"/>
            </w:tcBorders>
          </w:tcPr>
          <w:p w:rsidR="00FB6EF4" w:rsidRPr="00DD1B1E" w:rsidRDefault="00FB6EF4" w:rsidP="00B111AD">
            <w:pPr>
              <w:widowControl w:val="0"/>
              <w:rPr>
                <w:sz w:val="22"/>
              </w:rPr>
            </w:pPr>
            <w:r>
              <w:rPr>
                <w:sz w:val="22"/>
              </w:rPr>
              <w:t>Inoculation experiment</w:t>
            </w:r>
          </w:p>
        </w:tc>
        <w:tc>
          <w:tcPr>
            <w:tcW w:w="1283" w:type="dxa"/>
            <w:tcBorders>
              <w:top w:val="single" w:sz="4" w:space="0" w:color="auto"/>
              <w:bottom w:val="single" w:sz="4" w:space="0" w:color="auto"/>
            </w:tcBorders>
          </w:tcPr>
          <w:p w:rsidR="00FB6EF4" w:rsidRPr="00460BA1" w:rsidRDefault="00FB6EF4" w:rsidP="00B111AD">
            <w:pPr>
              <w:widowControl w:val="0"/>
              <w:rPr>
                <w:sz w:val="22"/>
              </w:rPr>
            </w:pPr>
            <w:r>
              <w:rPr>
                <w:sz w:val="22"/>
              </w:rPr>
              <w:t>df(1,17)</w:t>
            </w:r>
          </w:p>
        </w:tc>
        <w:tc>
          <w:tcPr>
            <w:tcW w:w="1134" w:type="dxa"/>
            <w:tcBorders>
              <w:top w:val="single" w:sz="4" w:space="0" w:color="auto"/>
              <w:bottom w:val="single" w:sz="4" w:space="0" w:color="auto"/>
            </w:tcBorders>
          </w:tcPr>
          <w:p w:rsidR="00FB6EF4" w:rsidRDefault="00FB6EF4" w:rsidP="00B111AD">
            <w:pPr>
              <w:widowControl w:val="0"/>
              <w:rPr>
                <w:sz w:val="22"/>
              </w:rPr>
            </w:pPr>
            <w:r>
              <w:rPr>
                <w:sz w:val="22"/>
              </w:rPr>
              <w:t>(5,17)</w:t>
            </w:r>
          </w:p>
        </w:tc>
        <w:tc>
          <w:tcPr>
            <w:tcW w:w="270" w:type="dxa"/>
            <w:tcBorders>
              <w:top w:val="single" w:sz="4" w:space="0" w:color="auto"/>
              <w:bottom w:val="single" w:sz="4" w:space="0" w:color="auto"/>
            </w:tcBorders>
          </w:tcPr>
          <w:p w:rsidR="00FB6EF4" w:rsidRDefault="00FB6EF4" w:rsidP="00B111AD">
            <w:pPr>
              <w:widowControl w:val="0"/>
              <w:rPr>
                <w:sz w:val="22"/>
              </w:rPr>
            </w:pPr>
          </w:p>
        </w:tc>
        <w:tc>
          <w:tcPr>
            <w:tcW w:w="1045" w:type="dxa"/>
            <w:tcBorders>
              <w:top w:val="single" w:sz="4" w:space="0" w:color="auto"/>
              <w:bottom w:val="single" w:sz="4" w:space="0" w:color="auto"/>
            </w:tcBorders>
          </w:tcPr>
          <w:p w:rsidR="00FB6EF4" w:rsidRPr="00FA161B" w:rsidRDefault="00FB6EF4" w:rsidP="00B111AD">
            <w:pPr>
              <w:widowControl w:val="0"/>
              <w:rPr>
                <w:b/>
                <w:sz w:val="22"/>
              </w:rPr>
            </w:pPr>
            <w:r>
              <w:rPr>
                <w:sz w:val="22"/>
              </w:rPr>
              <w:t>(1,22)</w:t>
            </w:r>
          </w:p>
        </w:tc>
        <w:tc>
          <w:tcPr>
            <w:tcW w:w="1245" w:type="dxa"/>
            <w:tcBorders>
              <w:top w:val="single" w:sz="4" w:space="0" w:color="auto"/>
              <w:bottom w:val="single" w:sz="4" w:space="0" w:color="auto"/>
            </w:tcBorders>
          </w:tcPr>
          <w:p w:rsidR="00FB6EF4" w:rsidRPr="007E04EF" w:rsidRDefault="00FB6EF4" w:rsidP="00B111AD">
            <w:pPr>
              <w:widowControl w:val="0"/>
              <w:rPr>
                <w:sz w:val="22"/>
              </w:rPr>
            </w:pPr>
            <w:r>
              <w:rPr>
                <w:sz w:val="22"/>
              </w:rPr>
              <w:t>(1,22)</w:t>
            </w:r>
          </w:p>
        </w:tc>
      </w:tr>
      <w:tr w:rsidR="00FB6EF4" w:rsidRPr="00460BA1" w:rsidTr="00B111AD">
        <w:tc>
          <w:tcPr>
            <w:tcW w:w="2538" w:type="dxa"/>
            <w:tcBorders>
              <w:top w:val="single" w:sz="4" w:space="0" w:color="auto"/>
            </w:tcBorders>
          </w:tcPr>
          <w:p w:rsidR="00FB6EF4" w:rsidRPr="00BC2243" w:rsidRDefault="00FB6EF4" w:rsidP="00B111AD">
            <w:pPr>
              <w:widowControl w:val="0"/>
              <w:rPr>
                <w:sz w:val="22"/>
              </w:rPr>
            </w:pPr>
            <w:r w:rsidRPr="00BC2243">
              <w:rPr>
                <w:sz w:val="22"/>
              </w:rPr>
              <w:t>All zooplankton</w:t>
            </w:r>
          </w:p>
        </w:tc>
        <w:tc>
          <w:tcPr>
            <w:tcW w:w="1283" w:type="dxa"/>
            <w:tcBorders>
              <w:top w:val="single" w:sz="4" w:space="0" w:color="auto"/>
            </w:tcBorders>
          </w:tcPr>
          <w:p w:rsidR="00FB6EF4" w:rsidRPr="00324DA7" w:rsidRDefault="00FB6EF4" w:rsidP="00B111AD">
            <w:pPr>
              <w:widowControl w:val="0"/>
              <w:rPr>
                <w:sz w:val="22"/>
              </w:rPr>
            </w:pPr>
            <w:r>
              <w:rPr>
                <w:sz w:val="22"/>
              </w:rPr>
              <w:t>30.989</w:t>
            </w:r>
          </w:p>
        </w:tc>
        <w:tc>
          <w:tcPr>
            <w:tcW w:w="1134" w:type="dxa"/>
            <w:tcBorders>
              <w:top w:val="single" w:sz="4" w:space="0" w:color="auto"/>
            </w:tcBorders>
          </w:tcPr>
          <w:p w:rsidR="00FB6EF4" w:rsidRPr="00324DA7" w:rsidRDefault="00FB6EF4" w:rsidP="00B111AD">
            <w:pPr>
              <w:widowControl w:val="0"/>
              <w:rPr>
                <w:sz w:val="22"/>
              </w:rPr>
            </w:pPr>
            <w:r>
              <w:rPr>
                <w:sz w:val="22"/>
              </w:rPr>
              <w:t>2.785</w:t>
            </w:r>
          </w:p>
        </w:tc>
        <w:tc>
          <w:tcPr>
            <w:tcW w:w="270" w:type="dxa"/>
            <w:tcBorders>
              <w:top w:val="single" w:sz="4" w:space="0" w:color="auto"/>
            </w:tcBorders>
          </w:tcPr>
          <w:p w:rsidR="00FB6EF4" w:rsidRPr="00324DA7" w:rsidRDefault="00FB6EF4" w:rsidP="00B111AD">
            <w:pPr>
              <w:widowControl w:val="0"/>
              <w:rPr>
                <w:sz w:val="22"/>
              </w:rPr>
            </w:pPr>
          </w:p>
        </w:tc>
        <w:tc>
          <w:tcPr>
            <w:tcW w:w="1045" w:type="dxa"/>
            <w:tcBorders>
              <w:top w:val="single" w:sz="4" w:space="0" w:color="auto"/>
            </w:tcBorders>
          </w:tcPr>
          <w:p w:rsidR="00FB6EF4" w:rsidRPr="00324DA7" w:rsidRDefault="00FB6EF4" w:rsidP="00B111AD">
            <w:pPr>
              <w:widowControl w:val="0"/>
              <w:rPr>
                <w:sz w:val="22"/>
              </w:rPr>
            </w:pPr>
            <w:r>
              <w:rPr>
                <w:sz w:val="22"/>
              </w:rPr>
              <w:t>4.500</w:t>
            </w:r>
          </w:p>
        </w:tc>
        <w:tc>
          <w:tcPr>
            <w:tcW w:w="1245" w:type="dxa"/>
            <w:tcBorders>
              <w:top w:val="single" w:sz="4" w:space="0" w:color="auto"/>
            </w:tcBorders>
          </w:tcPr>
          <w:p w:rsidR="00FB6EF4" w:rsidRPr="00324DA7" w:rsidRDefault="00FB6EF4" w:rsidP="00B111AD">
            <w:pPr>
              <w:widowControl w:val="0"/>
              <w:rPr>
                <w:sz w:val="22"/>
              </w:rPr>
            </w:pPr>
            <w:r>
              <w:rPr>
                <w:sz w:val="22"/>
              </w:rPr>
              <w:t>9.547</w:t>
            </w:r>
          </w:p>
        </w:tc>
      </w:tr>
      <w:tr w:rsidR="00FB6EF4" w:rsidRPr="00460BA1" w:rsidTr="00B111AD">
        <w:tc>
          <w:tcPr>
            <w:tcW w:w="2538" w:type="dxa"/>
          </w:tcPr>
          <w:p w:rsidR="00FB6EF4" w:rsidRPr="00324DA7" w:rsidRDefault="00FB6EF4" w:rsidP="00B111AD">
            <w:pPr>
              <w:widowControl w:val="0"/>
              <w:rPr>
                <w:sz w:val="22"/>
              </w:rPr>
            </w:pPr>
            <w:r>
              <w:rPr>
                <w:b/>
                <w:sz w:val="22"/>
              </w:rPr>
              <w:t xml:space="preserve">     </w:t>
            </w:r>
            <w:r>
              <w:rPr>
                <w:sz w:val="22"/>
              </w:rPr>
              <w:t>(N = 3579)</w:t>
            </w:r>
          </w:p>
        </w:tc>
        <w:tc>
          <w:tcPr>
            <w:tcW w:w="1283" w:type="dxa"/>
          </w:tcPr>
          <w:p w:rsidR="00FB6EF4" w:rsidRPr="00BC2243" w:rsidRDefault="00FB6EF4" w:rsidP="00B111AD">
            <w:pPr>
              <w:widowControl w:val="0"/>
              <w:rPr>
                <w:b/>
                <w:sz w:val="22"/>
              </w:rPr>
            </w:pPr>
            <w:r w:rsidRPr="00BC2243">
              <w:rPr>
                <w:b/>
                <w:sz w:val="22"/>
              </w:rPr>
              <w:t>&lt;0.0001</w:t>
            </w:r>
          </w:p>
        </w:tc>
        <w:tc>
          <w:tcPr>
            <w:tcW w:w="1134" w:type="dxa"/>
          </w:tcPr>
          <w:p w:rsidR="00FB6EF4" w:rsidRPr="00BC2243" w:rsidRDefault="00FB6EF4" w:rsidP="00B111AD">
            <w:pPr>
              <w:widowControl w:val="0"/>
              <w:rPr>
                <w:b/>
                <w:sz w:val="22"/>
              </w:rPr>
            </w:pPr>
            <w:r w:rsidRPr="00BC2243">
              <w:rPr>
                <w:b/>
                <w:sz w:val="22"/>
              </w:rPr>
              <w:t>0.0515</w:t>
            </w:r>
          </w:p>
        </w:tc>
        <w:tc>
          <w:tcPr>
            <w:tcW w:w="270" w:type="dxa"/>
          </w:tcPr>
          <w:p w:rsidR="00FB6EF4" w:rsidRPr="00324DA7" w:rsidRDefault="00FB6EF4" w:rsidP="00B111AD">
            <w:pPr>
              <w:widowControl w:val="0"/>
              <w:rPr>
                <w:sz w:val="22"/>
              </w:rPr>
            </w:pPr>
          </w:p>
        </w:tc>
        <w:tc>
          <w:tcPr>
            <w:tcW w:w="1045" w:type="dxa"/>
          </w:tcPr>
          <w:p w:rsidR="00FB6EF4" w:rsidRPr="00BC2243" w:rsidRDefault="00FB6EF4" w:rsidP="00B111AD">
            <w:pPr>
              <w:widowControl w:val="0"/>
              <w:rPr>
                <w:b/>
                <w:sz w:val="22"/>
              </w:rPr>
            </w:pPr>
            <w:r w:rsidRPr="00BC2243">
              <w:rPr>
                <w:b/>
                <w:sz w:val="22"/>
              </w:rPr>
              <w:t>0.0454</w:t>
            </w:r>
          </w:p>
        </w:tc>
        <w:tc>
          <w:tcPr>
            <w:tcW w:w="1245" w:type="dxa"/>
          </w:tcPr>
          <w:p w:rsidR="00FB6EF4" w:rsidRPr="00BC2243" w:rsidRDefault="00FB6EF4" w:rsidP="00B111AD">
            <w:pPr>
              <w:widowControl w:val="0"/>
              <w:rPr>
                <w:b/>
                <w:sz w:val="22"/>
              </w:rPr>
            </w:pPr>
            <w:r w:rsidRPr="00BC2243">
              <w:rPr>
                <w:b/>
                <w:sz w:val="22"/>
              </w:rPr>
              <w:t>0.0054</w:t>
            </w:r>
          </w:p>
        </w:tc>
      </w:tr>
      <w:tr w:rsidR="00FB6EF4" w:rsidRPr="00460BA1" w:rsidTr="00B111AD">
        <w:tc>
          <w:tcPr>
            <w:tcW w:w="2538" w:type="dxa"/>
          </w:tcPr>
          <w:p w:rsidR="00FB6EF4" w:rsidRPr="00DD1B1E" w:rsidRDefault="00FB6EF4" w:rsidP="00B111AD">
            <w:pPr>
              <w:widowControl w:val="0"/>
              <w:rPr>
                <w:sz w:val="22"/>
              </w:rPr>
            </w:pPr>
            <w:r>
              <w:rPr>
                <w:sz w:val="22"/>
              </w:rPr>
              <w:t>Cladocera</w:t>
            </w:r>
          </w:p>
        </w:tc>
        <w:tc>
          <w:tcPr>
            <w:tcW w:w="1283" w:type="dxa"/>
          </w:tcPr>
          <w:p w:rsidR="00FB6EF4" w:rsidRPr="00324DA7" w:rsidRDefault="00FB6EF4" w:rsidP="00B111AD">
            <w:pPr>
              <w:widowControl w:val="0"/>
              <w:rPr>
                <w:sz w:val="22"/>
              </w:rPr>
            </w:pPr>
            <w:r>
              <w:rPr>
                <w:sz w:val="22"/>
              </w:rPr>
              <w:t>12.022</w:t>
            </w:r>
          </w:p>
        </w:tc>
        <w:tc>
          <w:tcPr>
            <w:tcW w:w="1134" w:type="dxa"/>
          </w:tcPr>
          <w:p w:rsidR="00FB6EF4" w:rsidRPr="00324DA7" w:rsidRDefault="00FB6EF4" w:rsidP="00B111AD">
            <w:pPr>
              <w:widowControl w:val="0"/>
              <w:rPr>
                <w:sz w:val="22"/>
              </w:rPr>
            </w:pPr>
            <w:r>
              <w:rPr>
                <w:sz w:val="22"/>
              </w:rPr>
              <w:t>1.403</w:t>
            </w:r>
          </w:p>
        </w:tc>
        <w:tc>
          <w:tcPr>
            <w:tcW w:w="270" w:type="dxa"/>
          </w:tcPr>
          <w:p w:rsidR="00FB6EF4" w:rsidRPr="00324DA7" w:rsidRDefault="00FB6EF4" w:rsidP="00B111AD">
            <w:pPr>
              <w:widowControl w:val="0"/>
              <w:rPr>
                <w:sz w:val="22"/>
              </w:rPr>
            </w:pPr>
          </w:p>
        </w:tc>
        <w:tc>
          <w:tcPr>
            <w:tcW w:w="1045" w:type="dxa"/>
          </w:tcPr>
          <w:p w:rsidR="00FB6EF4" w:rsidRPr="00324DA7" w:rsidRDefault="00FB6EF4" w:rsidP="00B111AD">
            <w:pPr>
              <w:widowControl w:val="0"/>
              <w:rPr>
                <w:sz w:val="22"/>
              </w:rPr>
            </w:pPr>
            <w:r>
              <w:rPr>
                <w:sz w:val="22"/>
              </w:rPr>
              <w:t>3.787</w:t>
            </w:r>
          </w:p>
        </w:tc>
        <w:tc>
          <w:tcPr>
            <w:tcW w:w="1245" w:type="dxa"/>
          </w:tcPr>
          <w:p w:rsidR="00FB6EF4" w:rsidRPr="00324DA7" w:rsidRDefault="00FB6EF4" w:rsidP="00B111AD">
            <w:pPr>
              <w:widowControl w:val="0"/>
              <w:rPr>
                <w:sz w:val="22"/>
              </w:rPr>
            </w:pPr>
            <w:r>
              <w:rPr>
                <w:sz w:val="22"/>
              </w:rPr>
              <w:t>0.615</w:t>
            </w:r>
          </w:p>
        </w:tc>
      </w:tr>
      <w:tr w:rsidR="00FB6EF4" w:rsidRPr="00460BA1" w:rsidTr="00B111AD">
        <w:tc>
          <w:tcPr>
            <w:tcW w:w="2538" w:type="dxa"/>
          </w:tcPr>
          <w:p w:rsidR="00FB6EF4" w:rsidRDefault="00FB6EF4" w:rsidP="00B111AD">
            <w:pPr>
              <w:widowControl w:val="0"/>
              <w:rPr>
                <w:sz w:val="22"/>
              </w:rPr>
            </w:pPr>
            <w:r>
              <w:rPr>
                <w:sz w:val="22"/>
              </w:rPr>
              <w:t xml:space="preserve">     (N = 670)</w:t>
            </w:r>
          </w:p>
        </w:tc>
        <w:tc>
          <w:tcPr>
            <w:tcW w:w="1283" w:type="dxa"/>
          </w:tcPr>
          <w:p w:rsidR="00FB6EF4" w:rsidRPr="00BC2243" w:rsidRDefault="00FB6EF4" w:rsidP="00B111AD">
            <w:pPr>
              <w:widowControl w:val="0"/>
              <w:rPr>
                <w:b/>
                <w:sz w:val="22"/>
              </w:rPr>
            </w:pPr>
            <w:r w:rsidRPr="00BC2243">
              <w:rPr>
                <w:b/>
                <w:sz w:val="22"/>
              </w:rPr>
              <w:t>0.0030</w:t>
            </w:r>
          </w:p>
        </w:tc>
        <w:tc>
          <w:tcPr>
            <w:tcW w:w="1134" w:type="dxa"/>
          </w:tcPr>
          <w:p w:rsidR="00FB6EF4" w:rsidRPr="00324DA7" w:rsidRDefault="00FB6EF4" w:rsidP="00B111AD">
            <w:pPr>
              <w:widowControl w:val="0"/>
              <w:rPr>
                <w:sz w:val="22"/>
              </w:rPr>
            </w:pPr>
            <w:r>
              <w:rPr>
                <w:sz w:val="22"/>
              </w:rPr>
              <w:t>0.2729</w:t>
            </w:r>
          </w:p>
        </w:tc>
        <w:tc>
          <w:tcPr>
            <w:tcW w:w="270" w:type="dxa"/>
          </w:tcPr>
          <w:p w:rsidR="00FB6EF4" w:rsidRPr="00324DA7" w:rsidRDefault="00FB6EF4" w:rsidP="00B111AD">
            <w:pPr>
              <w:widowControl w:val="0"/>
              <w:rPr>
                <w:sz w:val="22"/>
              </w:rPr>
            </w:pPr>
          </w:p>
        </w:tc>
        <w:tc>
          <w:tcPr>
            <w:tcW w:w="1045" w:type="dxa"/>
          </w:tcPr>
          <w:p w:rsidR="00FB6EF4" w:rsidRPr="00324DA7" w:rsidRDefault="00FB6EF4" w:rsidP="00B111AD">
            <w:pPr>
              <w:widowControl w:val="0"/>
              <w:rPr>
                <w:sz w:val="22"/>
              </w:rPr>
            </w:pPr>
            <w:r>
              <w:rPr>
                <w:sz w:val="22"/>
              </w:rPr>
              <w:t>0.0645</w:t>
            </w:r>
          </w:p>
        </w:tc>
        <w:tc>
          <w:tcPr>
            <w:tcW w:w="1245" w:type="dxa"/>
          </w:tcPr>
          <w:p w:rsidR="00FB6EF4" w:rsidRPr="00324DA7" w:rsidRDefault="00FB6EF4" w:rsidP="00B111AD">
            <w:pPr>
              <w:widowControl w:val="0"/>
              <w:rPr>
                <w:sz w:val="22"/>
              </w:rPr>
            </w:pPr>
            <w:r>
              <w:rPr>
                <w:sz w:val="22"/>
              </w:rPr>
              <w:t>0.4414</w:t>
            </w:r>
          </w:p>
        </w:tc>
      </w:tr>
      <w:tr w:rsidR="00FB6EF4" w:rsidRPr="00460BA1" w:rsidTr="00B111AD">
        <w:tc>
          <w:tcPr>
            <w:tcW w:w="2538" w:type="dxa"/>
          </w:tcPr>
          <w:p w:rsidR="00FB6EF4" w:rsidRPr="00DD1B1E" w:rsidRDefault="00FB6EF4" w:rsidP="00B111AD">
            <w:pPr>
              <w:widowControl w:val="0"/>
              <w:rPr>
                <w:sz w:val="22"/>
              </w:rPr>
            </w:pPr>
            <w:r w:rsidRPr="00DD1B1E">
              <w:rPr>
                <w:sz w:val="22"/>
              </w:rPr>
              <w:t>Copepoda</w:t>
            </w:r>
          </w:p>
        </w:tc>
        <w:tc>
          <w:tcPr>
            <w:tcW w:w="1283" w:type="dxa"/>
          </w:tcPr>
          <w:p w:rsidR="00FB6EF4" w:rsidRPr="00324DA7" w:rsidRDefault="00FB6EF4" w:rsidP="00B111AD">
            <w:pPr>
              <w:widowControl w:val="0"/>
              <w:rPr>
                <w:sz w:val="22"/>
              </w:rPr>
            </w:pPr>
            <w:r>
              <w:rPr>
                <w:sz w:val="22"/>
              </w:rPr>
              <w:t>8.151</w:t>
            </w:r>
          </w:p>
        </w:tc>
        <w:tc>
          <w:tcPr>
            <w:tcW w:w="1134" w:type="dxa"/>
          </w:tcPr>
          <w:p w:rsidR="00FB6EF4" w:rsidRPr="00324DA7" w:rsidRDefault="00FB6EF4" w:rsidP="00B111AD">
            <w:pPr>
              <w:widowControl w:val="0"/>
              <w:rPr>
                <w:sz w:val="22"/>
              </w:rPr>
            </w:pPr>
            <w:r>
              <w:rPr>
                <w:sz w:val="22"/>
              </w:rPr>
              <w:t>3.167</w:t>
            </w:r>
          </w:p>
        </w:tc>
        <w:tc>
          <w:tcPr>
            <w:tcW w:w="270" w:type="dxa"/>
          </w:tcPr>
          <w:p w:rsidR="00FB6EF4" w:rsidRPr="00324DA7" w:rsidRDefault="00FB6EF4" w:rsidP="00B111AD">
            <w:pPr>
              <w:widowControl w:val="0"/>
              <w:rPr>
                <w:sz w:val="22"/>
              </w:rPr>
            </w:pPr>
          </w:p>
        </w:tc>
        <w:tc>
          <w:tcPr>
            <w:tcW w:w="1045" w:type="dxa"/>
          </w:tcPr>
          <w:p w:rsidR="00FB6EF4" w:rsidRPr="00324DA7" w:rsidRDefault="00FB6EF4" w:rsidP="00B111AD">
            <w:pPr>
              <w:widowControl w:val="0"/>
              <w:rPr>
                <w:sz w:val="22"/>
              </w:rPr>
            </w:pPr>
            <w:r>
              <w:rPr>
                <w:sz w:val="22"/>
              </w:rPr>
              <w:t>1.512</w:t>
            </w:r>
          </w:p>
        </w:tc>
        <w:tc>
          <w:tcPr>
            <w:tcW w:w="1245" w:type="dxa"/>
          </w:tcPr>
          <w:p w:rsidR="00FB6EF4" w:rsidRPr="00324DA7" w:rsidRDefault="00FB6EF4" w:rsidP="00B111AD">
            <w:pPr>
              <w:widowControl w:val="0"/>
              <w:rPr>
                <w:sz w:val="22"/>
              </w:rPr>
            </w:pPr>
            <w:r>
              <w:rPr>
                <w:sz w:val="22"/>
              </w:rPr>
              <w:t>7.580</w:t>
            </w:r>
          </w:p>
        </w:tc>
      </w:tr>
      <w:tr w:rsidR="00FB6EF4" w:rsidRPr="00460BA1" w:rsidTr="00B111AD">
        <w:tc>
          <w:tcPr>
            <w:tcW w:w="2538" w:type="dxa"/>
          </w:tcPr>
          <w:p w:rsidR="00FB6EF4" w:rsidRPr="00DD1B1E" w:rsidRDefault="00FB6EF4" w:rsidP="00B111AD">
            <w:pPr>
              <w:widowControl w:val="0"/>
              <w:rPr>
                <w:sz w:val="22"/>
              </w:rPr>
            </w:pPr>
            <w:r>
              <w:rPr>
                <w:sz w:val="22"/>
              </w:rPr>
              <w:t xml:space="preserve">     (N = 2319)</w:t>
            </w:r>
          </w:p>
        </w:tc>
        <w:tc>
          <w:tcPr>
            <w:tcW w:w="1283" w:type="dxa"/>
          </w:tcPr>
          <w:p w:rsidR="00FB6EF4" w:rsidRPr="00BC2243" w:rsidRDefault="00FB6EF4" w:rsidP="00B111AD">
            <w:pPr>
              <w:widowControl w:val="0"/>
              <w:rPr>
                <w:b/>
                <w:sz w:val="22"/>
              </w:rPr>
            </w:pPr>
            <w:r w:rsidRPr="00BC2243">
              <w:rPr>
                <w:b/>
                <w:sz w:val="22"/>
              </w:rPr>
              <w:t>0.0110</w:t>
            </w:r>
          </w:p>
        </w:tc>
        <w:tc>
          <w:tcPr>
            <w:tcW w:w="1134" w:type="dxa"/>
          </w:tcPr>
          <w:p w:rsidR="00FB6EF4" w:rsidRPr="00BC2243" w:rsidRDefault="00FB6EF4" w:rsidP="00B111AD">
            <w:pPr>
              <w:widowControl w:val="0"/>
              <w:rPr>
                <w:b/>
                <w:sz w:val="22"/>
              </w:rPr>
            </w:pPr>
            <w:r w:rsidRPr="00BC2243">
              <w:rPr>
                <w:b/>
                <w:sz w:val="22"/>
              </w:rPr>
              <w:t>0.0335</w:t>
            </w:r>
          </w:p>
        </w:tc>
        <w:tc>
          <w:tcPr>
            <w:tcW w:w="270" w:type="dxa"/>
          </w:tcPr>
          <w:p w:rsidR="00FB6EF4" w:rsidRPr="00324DA7" w:rsidRDefault="00FB6EF4" w:rsidP="00B111AD">
            <w:pPr>
              <w:widowControl w:val="0"/>
              <w:rPr>
                <w:sz w:val="22"/>
              </w:rPr>
            </w:pPr>
          </w:p>
        </w:tc>
        <w:tc>
          <w:tcPr>
            <w:tcW w:w="1045" w:type="dxa"/>
          </w:tcPr>
          <w:p w:rsidR="00FB6EF4" w:rsidRPr="00324DA7" w:rsidRDefault="00FB6EF4" w:rsidP="00B111AD">
            <w:pPr>
              <w:widowControl w:val="0"/>
              <w:rPr>
                <w:sz w:val="22"/>
              </w:rPr>
            </w:pPr>
            <w:r>
              <w:rPr>
                <w:sz w:val="22"/>
              </w:rPr>
              <w:t>0.2318</w:t>
            </w:r>
          </w:p>
        </w:tc>
        <w:tc>
          <w:tcPr>
            <w:tcW w:w="1245" w:type="dxa"/>
          </w:tcPr>
          <w:p w:rsidR="00FB6EF4" w:rsidRPr="00BC2243" w:rsidRDefault="00FB6EF4" w:rsidP="00B111AD">
            <w:pPr>
              <w:widowControl w:val="0"/>
              <w:rPr>
                <w:b/>
                <w:sz w:val="22"/>
              </w:rPr>
            </w:pPr>
            <w:r w:rsidRPr="00BC2243">
              <w:rPr>
                <w:b/>
                <w:sz w:val="22"/>
              </w:rPr>
              <w:t>0.0116</w:t>
            </w:r>
          </w:p>
        </w:tc>
      </w:tr>
      <w:tr w:rsidR="00FB6EF4" w:rsidRPr="00460BA1" w:rsidTr="00B111AD">
        <w:tc>
          <w:tcPr>
            <w:tcW w:w="2538" w:type="dxa"/>
          </w:tcPr>
          <w:p w:rsidR="00FB6EF4" w:rsidRPr="00DD1B1E" w:rsidRDefault="00FB6EF4" w:rsidP="00B111AD">
            <w:pPr>
              <w:widowControl w:val="0"/>
              <w:rPr>
                <w:sz w:val="22"/>
              </w:rPr>
            </w:pPr>
            <w:r>
              <w:rPr>
                <w:sz w:val="22"/>
              </w:rPr>
              <w:t>Rotifera</w:t>
            </w:r>
          </w:p>
        </w:tc>
        <w:tc>
          <w:tcPr>
            <w:tcW w:w="1283" w:type="dxa"/>
          </w:tcPr>
          <w:p w:rsidR="00FB6EF4" w:rsidRPr="00324DA7" w:rsidRDefault="00FB6EF4" w:rsidP="00B111AD">
            <w:pPr>
              <w:widowControl w:val="0"/>
              <w:rPr>
                <w:sz w:val="22"/>
              </w:rPr>
            </w:pPr>
            <w:r>
              <w:rPr>
                <w:sz w:val="22"/>
              </w:rPr>
              <w:t>6.396</w:t>
            </w:r>
          </w:p>
        </w:tc>
        <w:tc>
          <w:tcPr>
            <w:tcW w:w="1134" w:type="dxa"/>
          </w:tcPr>
          <w:p w:rsidR="00FB6EF4" w:rsidRPr="00324DA7" w:rsidRDefault="00FB6EF4" w:rsidP="00B111AD">
            <w:pPr>
              <w:widowControl w:val="0"/>
              <w:rPr>
                <w:sz w:val="22"/>
              </w:rPr>
            </w:pPr>
            <w:r>
              <w:rPr>
                <w:sz w:val="22"/>
              </w:rPr>
              <w:t>0.056</w:t>
            </w:r>
          </w:p>
        </w:tc>
        <w:tc>
          <w:tcPr>
            <w:tcW w:w="270" w:type="dxa"/>
          </w:tcPr>
          <w:p w:rsidR="00FB6EF4" w:rsidRPr="00324DA7" w:rsidRDefault="00FB6EF4" w:rsidP="00B111AD">
            <w:pPr>
              <w:widowControl w:val="0"/>
              <w:rPr>
                <w:sz w:val="22"/>
              </w:rPr>
            </w:pPr>
          </w:p>
        </w:tc>
        <w:tc>
          <w:tcPr>
            <w:tcW w:w="1045" w:type="dxa"/>
          </w:tcPr>
          <w:p w:rsidR="00FB6EF4" w:rsidRPr="00324DA7" w:rsidRDefault="00FB6EF4" w:rsidP="00B111AD">
            <w:pPr>
              <w:widowControl w:val="0"/>
              <w:rPr>
                <w:sz w:val="22"/>
              </w:rPr>
            </w:pPr>
            <w:r>
              <w:rPr>
                <w:sz w:val="22"/>
              </w:rPr>
              <w:t>1.339</w:t>
            </w:r>
          </w:p>
        </w:tc>
        <w:tc>
          <w:tcPr>
            <w:tcW w:w="1245" w:type="dxa"/>
          </w:tcPr>
          <w:p w:rsidR="00FB6EF4" w:rsidRPr="00324DA7" w:rsidRDefault="00FB6EF4" w:rsidP="00B111AD">
            <w:pPr>
              <w:widowControl w:val="0"/>
              <w:rPr>
                <w:sz w:val="22"/>
              </w:rPr>
            </w:pPr>
            <w:r>
              <w:rPr>
                <w:sz w:val="22"/>
              </w:rPr>
              <w:t>1.459</w:t>
            </w:r>
          </w:p>
        </w:tc>
      </w:tr>
      <w:tr w:rsidR="00FB6EF4" w:rsidRPr="00460BA1" w:rsidTr="00B111AD">
        <w:tc>
          <w:tcPr>
            <w:tcW w:w="2538" w:type="dxa"/>
            <w:tcBorders>
              <w:bottom w:val="single" w:sz="12" w:space="0" w:color="auto"/>
            </w:tcBorders>
          </w:tcPr>
          <w:p w:rsidR="00FB6EF4" w:rsidRDefault="00FB6EF4" w:rsidP="00B111AD">
            <w:pPr>
              <w:widowControl w:val="0"/>
              <w:rPr>
                <w:sz w:val="22"/>
              </w:rPr>
            </w:pPr>
            <w:r>
              <w:rPr>
                <w:sz w:val="22"/>
              </w:rPr>
              <w:t xml:space="preserve">     (N = 580)</w:t>
            </w:r>
          </w:p>
        </w:tc>
        <w:tc>
          <w:tcPr>
            <w:tcW w:w="1283" w:type="dxa"/>
            <w:tcBorders>
              <w:bottom w:val="single" w:sz="12" w:space="0" w:color="auto"/>
            </w:tcBorders>
          </w:tcPr>
          <w:p w:rsidR="00FB6EF4" w:rsidRPr="00BC2243" w:rsidRDefault="00FB6EF4" w:rsidP="00B111AD">
            <w:pPr>
              <w:widowControl w:val="0"/>
              <w:rPr>
                <w:b/>
                <w:sz w:val="22"/>
              </w:rPr>
            </w:pPr>
            <w:r w:rsidRPr="00BC2243">
              <w:rPr>
                <w:b/>
                <w:sz w:val="22"/>
              </w:rPr>
              <w:t>0.0216</w:t>
            </w:r>
          </w:p>
        </w:tc>
        <w:tc>
          <w:tcPr>
            <w:tcW w:w="1134" w:type="dxa"/>
            <w:tcBorders>
              <w:bottom w:val="single" w:sz="12" w:space="0" w:color="auto"/>
            </w:tcBorders>
          </w:tcPr>
          <w:p w:rsidR="00FB6EF4" w:rsidRPr="00324DA7" w:rsidRDefault="00FB6EF4" w:rsidP="00B111AD">
            <w:pPr>
              <w:widowControl w:val="0"/>
              <w:rPr>
                <w:sz w:val="22"/>
              </w:rPr>
            </w:pPr>
            <w:r>
              <w:rPr>
                <w:sz w:val="22"/>
              </w:rPr>
              <w:t>0.9976</w:t>
            </w:r>
          </w:p>
        </w:tc>
        <w:tc>
          <w:tcPr>
            <w:tcW w:w="270" w:type="dxa"/>
            <w:tcBorders>
              <w:bottom w:val="single" w:sz="12" w:space="0" w:color="auto"/>
            </w:tcBorders>
          </w:tcPr>
          <w:p w:rsidR="00FB6EF4" w:rsidRPr="00324DA7" w:rsidRDefault="00FB6EF4" w:rsidP="00B111AD">
            <w:pPr>
              <w:widowControl w:val="0"/>
              <w:rPr>
                <w:sz w:val="22"/>
              </w:rPr>
            </w:pPr>
          </w:p>
        </w:tc>
        <w:tc>
          <w:tcPr>
            <w:tcW w:w="1045" w:type="dxa"/>
            <w:tcBorders>
              <w:bottom w:val="single" w:sz="12" w:space="0" w:color="auto"/>
            </w:tcBorders>
          </w:tcPr>
          <w:p w:rsidR="00FB6EF4" w:rsidRPr="00324DA7" w:rsidRDefault="00FB6EF4" w:rsidP="00B111AD">
            <w:pPr>
              <w:widowControl w:val="0"/>
              <w:rPr>
                <w:sz w:val="22"/>
              </w:rPr>
            </w:pPr>
            <w:r>
              <w:rPr>
                <w:sz w:val="22"/>
              </w:rPr>
              <w:t>0.260</w:t>
            </w:r>
          </w:p>
        </w:tc>
        <w:tc>
          <w:tcPr>
            <w:tcW w:w="1245" w:type="dxa"/>
            <w:tcBorders>
              <w:bottom w:val="single" w:sz="12" w:space="0" w:color="auto"/>
            </w:tcBorders>
          </w:tcPr>
          <w:p w:rsidR="00FB6EF4" w:rsidRPr="00324DA7" w:rsidRDefault="00FB6EF4" w:rsidP="00B111AD">
            <w:pPr>
              <w:widowControl w:val="0"/>
              <w:rPr>
                <w:sz w:val="22"/>
              </w:rPr>
            </w:pPr>
            <w:r>
              <w:rPr>
                <w:sz w:val="22"/>
              </w:rPr>
              <w:t>0.240</w:t>
            </w:r>
          </w:p>
        </w:tc>
      </w:tr>
    </w:tbl>
    <w:p w:rsidR="00FB6EF4" w:rsidRDefault="00FB6EF4" w:rsidP="00FB6EF4">
      <w:pPr>
        <w:widowControl w:val="0"/>
        <w:spacing w:line="240" w:lineRule="auto"/>
        <w:rPr>
          <w:b/>
        </w:rPr>
      </w:pPr>
    </w:p>
    <w:p w:rsidR="00FB6EF4" w:rsidRDefault="00FB6EF4" w:rsidP="00FB6EF4">
      <w:pPr>
        <w:widowControl w:val="0"/>
        <w:rPr>
          <w:b/>
        </w:rPr>
      </w:pPr>
      <w:r>
        <w:rPr>
          <w:b/>
        </w:rPr>
        <w:br w:type="page"/>
      </w:r>
    </w:p>
    <w:p w:rsidR="00FB6EF4" w:rsidRDefault="00FB6EF4" w:rsidP="00FB6EF4">
      <w:pPr>
        <w:widowControl w:val="0"/>
        <w:spacing w:line="240" w:lineRule="auto"/>
      </w:pPr>
      <w:r>
        <w:rPr>
          <w:b/>
        </w:rPr>
        <w:lastRenderedPageBreak/>
        <w:t xml:space="preserve">Table </w:t>
      </w:r>
      <w:r w:rsidR="00B221DD">
        <w:rPr>
          <w:b/>
        </w:rPr>
        <w:t>S</w:t>
      </w:r>
      <w:r>
        <w:rPr>
          <w:b/>
        </w:rPr>
        <w:t xml:space="preserve">4: </w:t>
      </w:r>
      <w:r>
        <w:rPr>
          <w:i/>
        </w:rPr>
        <w:t xml:space="preserve">F </w:t>
      </w:r>
      <w:r>
        <w:t xml:space="preserve">statistics and </w:t>
      </w:r>
      <w:r>
        <w:rPr>
          <w:i/>
        </w:rPr>
        <w:t xml:space="preserve">P </w:t>
      </w:r>
      <w:r>
        <w:t>values from repeated-measures ANOVAs</w:t>
      </w:r>
      <w:r w:rsidRPr="00EF3D4E">
        <w:t xml:space="preserve"> </w:t>
      </w:r>
      <w:r>
        <w:t>for the inoculation experiment: total beetle abundance, species richness, Dytiscidae, Hydrophilidae, and species with N ≥ 75 in rank order of abundance</w:t>
      </w:r>
      <w:r w:rsidR="00566B59">
        <w:t xml:space="preserve"> by family</w:t>
      </w:r>
      <w:r>
        <w:t xml:space="preserve"> (see Table 1). Bold indicates statistical significance (</w:t>
      </w:r>
      <w:r>
        <w:rPr>
          <w:i/>
        </w:rPr>
        <w:t>P</w:t>
      </w:r>
      <w:r>
        <w:t xml:space="preserve"> &lt; 0.05)</w:t>
      </w:r>
    </w:p>
    <w:p w:rsidR="00FB6EF4" w:rsidRPr="000F436A" w:rsidRDefault="00FB6EF4" w:rsidP="00FB6EF4">
      <w:pPr>
        <w:widowControl w:val="0"/>
        <w:spacing w:line="240" w:lineRule="auto"/>
        <w:rPr>
          <w:b/>
        </w:rPr>
      </w:pPr>
    </w:p>
    <w:tbl>
      <w:tblPr>
        <w:tblStyle w:val="TableGrid"/>
        <w:tblW w:w="7628" w:type="dxa"/>
        <w:tblLook w:val="04A0" w:firstRow="1" w:lastRow="0" w:firstColumn="1" w:lastColumn="0" w:noHBand="0" w:noVBand="1"/>
      </w:tblPr>
      <w:tblGrid>
        <w:gridCol w:w="2628"/>
        <w:gridCol w:w="1319"/>
        <w:gridCol w:w="967"/>
        <w:gridCol w:w="339"/>
        <w:gridCol w:w="1082"/>
        <w:gridCol w:w="1293"/>
      </w:tblGrid>
      <w:tr w:rsidR="00FB6EF4" w:rsidRPr="00460BA1" w:rsidTr="00B111AD">
        <w:tc>
          <w:tcPr>
            <w:tcW w:w="2628" w:type="dxa"/>
            <w:tcBorders>
              <w:top w:val="single" w:sz="12" w:space="0" w:color="auto"/>
              <w:left w:val="nil"/>
              <w:bottom w:val="nil"/>
              <w:right w:val="nil"/>
            </w:tcBorders>
          </w:tcPr>
          <w:p w:rsidR="00FB6EF4" w:rsidRPr="00460BA1" w:rsidRDefault="00FB6EF4" w:rsidP="00B111AD">
            <w:pPr>
              <w:widowControl w:val="0"/>
              <w:rPr>
                <w:b/>
                <w:sz w:val="22"/>
              </w:rPr>
            </w:pPr>
          </w:p>
        </w:tc>
        <w:tc>
          <w:tcPr>
            <w:tcW w:w="2286" w:type="dxa"/>
            <w:gridSpan w:val="2"/>
            <w:tcBorders>
              <w:top w:val="single" w:sz="12" w:space="0" w:color="auto"/>
              <w:left w:val="nil"/>
              <w:bottom w:val="single" w:sz="6" w:space="0" w:color="auto"/>
              <w:right w:val="nil"/>
            </w:tcBorders>
          </w:tcPr>
          <w:p w:rsidR="00FB6EF4" w:rsidRPr="00460BA1" w:rsidRDefault="00FB6EF4" w:rsidP="00B111AD">
            <w:pPr>
              <w:widowControl w:val="0"/>
              <w:jc w:val="center"/>
              <w:rPr>
                <w:sz w:val="22"/>
              </w:rPr>
            </w:pPr>
            <w:r>
              <w:rPr>
                <w:sz w:val="22"/>
              </w:rPr>
              <w:t>Between pools</w:t>
            </w:r>
          </w:p>
        </w:tc>
        <w:tc>
          <w:tcPr>
            <w:tcW w:w="339" w:type="dxa"/>
            <w:tcBorders>
              <w:top w:val="single" w:sz="12" w:space="0" w:color="auto"/>
              <w:left w:val="nil"/>
              <w:bottom w:val="nil"/>
              <w:right w:val="nil"/>
            </w:tcBorders>
          </w:tcPr>
          <w:p w:rsidR="00FB6EF4" w:rsidRPr="00460BA1" w:rsidRDefault="00FB6EF4" w:rsidP="00B111AD">
            <w:pPr>
              <w:widowControl w:val="0"/>
              <w:rPr>
                <w:b/>
                <w:sz w:val="22"/>
              </w:rPr>
            </w:pPr>
          </w:p>
        </w:tc>
        <w:tc>
          <w:tcPr>
            <w:tcW w:w="2375" w:type="dxa"/>
            <w:gridSpan w:val="2"/>
            <w:tcBorders>
              <w:top w:val="single" w:sz="12" w:space="0" w:color="auto"/>
              <w:left w:val="nil"/>
              <w:bottom w:val="single" w:sz="4" w:space="0" w:color="auto"/>
              <w:right w:val="nil"/>
            </w:tcBorders>
          </w:tcPr>
          <w:p w:rsidR="00FB6EF4" w:rsidRPr="00460BA1" w:rsidRDefault="00FB6EF4" w:rsidP="00B111AD">
            <w:pPr>
              <w:widowControl w:val="0"/>
              <w:jc w:val="center"/>
              <w:rPr>
                <w:sz w:val="22"/>
              </w:rPr>
            </w:pPr>
            <w:r>
              <w:rPr>
                <w:sz w:val="22"/>
              </w:rPr>
              <w:t>Within pool</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sz w:val="22"/>
              </w:rPr>
            </w:pPr>
          </w:p>
        </w:tc>
        <w:tc>
          <w:tcPr>
            <w:tcW w:w="1319" w:type="dxa"/>
            <w:tcBorders>
              <w:top w:val="single" w:sz="6" w:space="0" w:color="auto"/>
              <w:left w:val="nil"/>
              <w:bottom w:val="nil"/>
              <w:right w:val="nil"/>
            </w:tcBorders>
          </w:tcPr>
          <w:p w:rsidR="00FB6EF4" w:rsidRDefault="00FB6EF4" w:rsidP="00B111AD">
            <w:pPr>
              <w:widowControl w:val="0"/>
              <w:rPr>
                <w:sz w:val="22"/>
              </w:rPr>
            </w:pPr>
          </w:p>
          <w:p w:rsidR="00FB6EF4" w:rsidRDefault="00FB6EF4" w:rsidP="00B111AD">
            <w:pPr>
              <w:widowControl w:val="0"/>
              <w:rPr>
                <w:sz w:val="22"/>
              </w:rPr>
            </w:pPr>
            <w:r>
              <w:rPr>
                <w:sz w:val="22"/>
              </w:rPr>
              <w:t>Treatment</w:t>
            </w:r>
          </w:p>
          <w:p w:rsidR="00FB6EF4" w:rsidRPr="00C25F4A" w:rsidRDefault="00FB6EF4" w:rsidP="00B111AD">
            <w:pPr>
              <w:widowControl w:val="0"/>
              <w:rPr>
                <w:sz w:val="22"/>
              </w:rPr>
            </w:pPr>
            <w:r w:rsidRPr="007979E6">
              <w:rPr>
                <w:sz w:val="22"/>
              </w:rPr>
              <w:t>df</w:t>
            </w:r>
            <w:r>
              <w:rPr>
                <w:b/>
                <w:sz w:val="22"/>
              </w:rPr>
              <w:t xml:space="preserve"> </w:t>
            </w:r>
            <w:r>
              <w:rPr>
                <w:sz w:val="22"/>
              </w:rPr>
              <w:t>(1,17)</w:t>
            </w:r>
          </w:p>
        </w:tc>
        <w:tc>
          <w:tcPr>
            <w:tcW w:w="967" w:type="dxa"/>
            <w:tcBorders>
              <w:top w:val="single" w:sz="6" w:space="0" w:color="auto"/>
              <w:left w:val="nil"/>
              <w:bottom w:val="nil"/>
              <w:right w:val="nil"/>
            </w:tcBorders>
          </w:tcPr>
          <w:p w:rsidR="00FB6EF4" w:rsidRDefault="00FB6EF4" w:rsidP="00B111AD">
            <w:pPr>
              <w:widowControl w:val="0"/>
              <w:rPr>
                <w:sz w:val="22"/>
              </w:rPr>
            </w:pPr>
          </w:p>
          <w:p w:rsidR="00FB6EF4" w:rsidRDefault="00FB6EF4" w:rsidP="00B111AD">
            <w:pPr>
              <w:widowControl w:val="0"/>
              <w:rPr>
                <w:sz w:val="22"/>
              </w:rPr>
            </w:pPr>
            <w:r>
              <w:rPr>
                <w:sz w:val="22"/>
              </w:rPr>
              <w:t>Block</w:t>
            </w:r>
          </w:p>
          <w:p w:rsidR="00FB6EF4" w:rsidRPr="00460BA1" w:rsidRDefault="00FB6EF4" w:rsidP="00B111AD">
            <w:pPr>
              <w:widowControl w:val="0"/>
              <w:rPr>
                <w:sz w:val="22"/>
              </w:rPr>
            </w:pPr>
            <w:r>
              <w:rPr>
                <w:sz w:val="22"/>
              </w:rPr>
              <w:t>(5,17)</w:t>
            </w:r>
          </w:p>
        </w:tc>
        <w:tc>
          <w:tcPr>
            <w:tcW w:w="339" w:type="dxa"/>
            <w:tcBorders>
              <w:top w:val="nil"/>
              <w:left w:val="nil"/>
              <w:bottom w:val="nil"/>
              <w:right w:val="nil"/>
            </w:tcBorders>
          </w:tcPr>
          <w:p w:rsidR="00FB6EF4" w:rsidRPr="00460BA1" w:rsidRDefault="00FB6EF4" w:rsidP="00B111AD">
            <w:pPr>
              <w:widowControl w:val="0"/>
              <w:rPr>
                <w:sz w:val="22"/>
              </w:rPr>
            </w:pPr>
          </w:p>
        </w:tc>
        <w:tc>
          <w:tcPr>
            <w:tcW w:w="1082" w:type="dxa"/>
            <w:tcBorders>
              <w:top w:val="single" w:sz="4" w:space="0" w:color="auto"/>
              <w:left w:val="nil"/>
              <w:bottom w:val="nil"/>
              <w:right w:val="nil"/>
            </w:tcBorders>
          </w:tcPr>
          <w:p w:rsidR="00FB6EF4" w:rsidRDefault="00FB6EF4" w:rsidP="00B111AD">
            <w:pPr>
              <w:widowControl w:val="0"/>
              <w:rPr>
                <w:sz w:val="22"/>
              </w:rPr>
            </w:pPr>
          </w:p>
          <w:p w:rsidR="00FB6EF4" w:rsidRDefault="00FB6EF4" w:rsidP="00B111AD">
            <w:pPr>
              <w:widowControl w:val="0"/>
              <w:rPr>
                <w:sz w:val="22"/>
              </w:rPr>
            </w:pPr>
            <w:r>
              <w:rPr>
                <w:sz w:val="22"/>
              </w:rPr>
              <w:t>Time</w:t>
            </w:r>
          </w:p>
          <w:p w:rsidR="00FB6EF4" w:rsidRPr="00460BA1" w:rsidRDefault="00FB6EF4" w:rsidP="00B111AD">
            <w:pPr>
              <w:widowControl w:val="0"/>
              <w:rPr>
                <w:sz w:val="22"/>
              </w:rPr>
            </w:pPr>
            <w:r>
              <w:rPr>
                <w:sz w:val="22"/>
              </w:rPr>
              <w:t>(6,132)</w:t>
            </w:r>
          </w:p>
        </w:tc>
        <w:tc>
          <w:tcPr>
            <w:tcW w:w="1293" w:type="dxa"/>
            <w:tcBorders>
              <w:top w:val="single" w:sz="4" w:space="0" w:color="auto"/>
              <w:left w:val="nil"/>
              <w:bottom w:val="nil"/>
              <w:right w:val="nil"/>
            </w:tcBorders>
          </w:tcPr>
          <w:p w:rsidR="00FB6EF4" w:rsidRDefault="00FB6EF4" w:rsidP="00B111AD">
            <w:pPr>
              <w:widowControl w:val="0"/>
              <w:rPr>
                <w:sz w:val="22"/>
              </w:rPr>
            </w:pPr>
            <w:r>
              <w:rPr>
                <w:sz w:val="22"/>
              </w:rPr>
              <w:t>Treatment</w:t>
            </w:r>
          </w:p>
          <w:p w:rsidR="00FB6EF4" w:rsidRPr="00460BA1" w:rsidRDefault="00FB6EF4" w:rsidP="00B111AD">
            <w:pPr>
              <w:widowControl w:val="0"/>
              <w:rPr>
                <w:sz w:val="22"/>
              </w:rPr>
            </w:pPr>
            <w:r w:rsidRPr="00460BA1">
              <w:rPr>
                <w:sz w:val="22"/>
              </w:rPr>
              <w:t xml:space="preserve">× </w:t>
            </w:r>
            <w:r>
              <w:rPr>
                <w:sz w:val="22"/>
              </w:rPr>
              <w:t>Time</w:t>
            </w:r>
          </w:p>
          <w:p w:rsidR="00FB6EF4" w:rsidRPr="00460BA1" w:rsidRDefault="00FB6EF4" w:rsidP="00B111AD">
            <w:pPr>
              <w:widowControl w:val="0"/>
              <w:rPr>
                <w:sz w:val="22"/>
              </w:rPr>
            </w:pPr>
            <w:r w:rsidRPr="00460BA1">
              <w:rPr>
                <w:sz w:val="22"/>
              </w:rPr>
              <w:t>(</w:t>
            </w:r>
            <w:r>
              <w:rPr>
                <w:sz w:val="22"/>
              </w:rPr>
              <w:t>6,132</w:t>
            </w:r>
            <w:r w:rsidRPr="00460BA1">
              <w:rPr>
                <w:sz w:val="22"/>
              </w:rPr>
              <w:t>)</w:t>
            </w:r>
          </w:p>
        </w:tc>
      </w:tr>
      <w:tr w:rsidR="00FB6EF4" w:rsidRPr="00460BA1" w:rsidTr="00B111AD">
        <w:tc>
          <w:tcPr>
            <w:tcW w:w="2628" w:type="dxa"/>
            <w:tcBorders>
              <w:top w:val="single" w:sz="4" w:space="0" w:color="auto"/>
              <w:left w:val="nil"/>
              <w:bottom w:val="nil"/>
              <w:right w:val="nil"/>
            </w:tcBorders>
          </w:tcPr>
          <w:p w:rsidR="00FB6EF4" w:rsidRPr="00460BA1" w:rsidRDefault="00FB6EF4" w:rsidP="00B111AD">
            <w:pPr>
              <w:widowControl w:val="0"/>
              <w:rPr>
                <w:sz w:val="22"/>
              </w:rPr>
            </w:pPr>
            <w:r w:rsidRPr="00460BA1">
              <w:rPr>
                <w:sz w:val="22"/>
              </w:rPr>
              <w:t>Total abundance</w:t>
            </w:r>
          </w:p>
        </w:tc>
        <w:tc>
          <w:tcPr>
            <w:tcW w:w="1319" w:type="dxa"/>
            <w:tcBorders>
              <w:top w:val="single" w:sz="4" w:space="0" w:color="auto"/>
              <w:left w:val="nil"/>
              <w:bottom w:val="nil"/>
              <w:right w:val="nil"/>
            </w:tcBorders>
          </w:tcPr>
          <w:p w:rsidR="00FB6EF4" w:rsidRPr="006822DE" w:rsidRDefault="00FB6EF4" w:rsidP="00B111AD">
            <w:pPr>
              <w:widowControl w:val="0"/>
              <w:rPr>
                <w:sz w:val="22"/>
              </w:rPr>
            </w:pPr>
            <w:r>
              <w:rPr>
                <w:sz w:val="22"/>
              </w:rPr>
              <w:t>9.796</w:t>
            </w:r>
          </w:p>
        </w:tc>
        <w:tc>
          <w:tcPr>
            <w:tcW w:w="967" w:type="dxa"/>
            <w:tcBorders>
              <w:top w:val="single" w:sz="4" w:space="0" w:color="auto"/>
              <w:left w:val="nil"/>
              <w:bottom w:val="nil"/>
              <w:right w:val="nil"/>
            </w:tcBorders>
          </w:tcPr>
          <w:p w:rsidR="00FB6EF4" w:rsidRPr="006822DE" w:rsidRDefault="00FB6EF4" w:rsidP="00B111AD">
            <w:pPr>
              <w:widowControl w:val="0"/>
              <w:rPr>
                <w:sz w:val="22"/>
              </w:rPr>
            </w:pPr>
            <w:r>
              <w:rPr>
                <w:sz w:val="22"/>
              </w:rPr>
              <w:t>23.334</w:t>
            </w:r>
          </w:p>
        </w:tc>
        <w:tc>
          <w:tcPr>
            <w:tcW w:w="339" w:type="dxa"/>
            <w:tcBorders>
              <w:top w:val="single" w:sz="4" w:space="0" w:color="auto"/>
              <w:left w:val="nil"/>
              <w:bottom w:val="nil"/>
              <w:right w:val="nil"/>
            </w:tcBorders>
          </w:tcPr>
          <w:p w:rsidR="00FB6EF4" w:rsidRPr="006822DE" w:rsidRDefault="00FB6EF4" w:rsidP="00B111AD">
            <w:pPr>
              <w:widowControl w:val="0"/>
              <w:rPr>
                <w:sz w:val="22"/>
              </w:rPr>
            </w:pPr>
          </w:p>
        </w:tc>
        <w:tc>
          <w:tcPr>
            <w:tcW w:w="1082" w:type="dxa"/>
            <w:tcBorders>
              <w:top w:val="single" w:sz="4" w:space="0" w:color="auto"/>
              <w:left w:val="nil"/>
              <w:bottom w:val="nil"/>
              <w:right w:val="nil"/>
            </w:tcBorders>
          </w:tcPr>
          <w:p w:rsidR="00FB6EF4" w:rsidRPr="006822DE" w:rsidRDefault="00FB6EF4" w:rsidP="00B111AD">
            <w:pPr>
              <w:widowControl w:val="0"/>
              <w:rPr>
                <w:sz w:val="22"/>
              </w:rPr>
            </w:pPr>
            <w:r>
              <w:rPr>
                <w:sz w:val="22"/>
              </w:rPr>
              <w:t>47.569</w:t>
            </w:r>
          </w:p>
        </w:tc>
        <w:tc>
          <w:tcPr>
            <w:tcW w:w="1293" w:type="dxa"/>
            <w:tcBorders>
              <w:top w:val="single" w:sz="4" w:space="0" w:color="auto"/>
              <w:left w:val="nil"/>
              <w:bottom w:val="nil"/>
              <w:right w:val="nil"/>
            </w:tcBorders>
          </w:tcPr>
          <w:p w:rsidR="00FB6EF4" w:rsidRPr="006822DE" w:rsidRDefault="00FB6EF4" w:rsidP="00B111AD">
            <w:pPr>
              <w:widowControl w:val="0"/>
              <w:rPr>
                <w:sz w:val="22"/>
              </w:rPr>
            </w:pPr>
            <w:r>
              <w:rPr>
                <w:sz w:val="22"/>
              </w:rPr>
              <w:t>1.866</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sz w:val="22"/>
              </w:rPr>
            </w:pPr>
          </w:p>
        </w:tc>
        <w:tc>
          <w:tcPr>
            <w:tcW w:w="1319" w:type="dxa"/>
            <w:tcBorders>
              <w:top w:val="nil"/>
              <w:left w:val="nil"/>
              <w:bottom w:val="nil"/>
              <w:right w:val="nil"/>
            </w:tcBorders>
          </w:tcPr>
          <w:p w:rsidR="00FB6EF4" w:rsidRPr="006822DE" w:rsidRDefault="00FB6EF4" w:rsidP="00B111AD">
            <w:pPr>
              <w:widowControl w:val="0"/>
              <w:rPr>
                <w:b/>
                <w:sz w:val="22"/>
              </w:rPr>
            </w:pPr>
            <w:r>
              <w:rPr>
                <w:b/>
                <w:sz w:val="22"/>
              </w:rPr>
              <w:t>0.0061</w:t>
            </w:r>
          </w:p>
        </w:tc>
        <w:tc>
          <w:tcPr>
            <w:tcW w:w="967" w:type="dxa"/>
            <w:tcBorders>
              <w:top w:val="nil"/>
              <w:left w:val="nil"/>
              <w:bottom w:val="nil"/>
              <w:right w:val="nil"/>
            </w:tcBorders>
          </w:tcPr>
          <w:p w:rsidR="00FB6EF4" w:rsidRPr="00EF5144" w:rsidRDefault="00FB6EF4" w:rsidP="00B111AD">
            <w:pPr>
              <w:widowControl w:val="0"/>
              <w:rPr>
                <w:b/>
                <w:sz w:val="22"/>
              </w:rPr>
            </w:pPr>
            <w:r w:rsidRPr="00EF5144">
              <w:rPr>
                <w:b/>
                <w:sz w:val="22"/>
              </w:rPr>
              <w:t>&lt;0.0001</w:t>
            </w:r>
          </w:p>
        </w:tc>
        <w:tc>
          <w:tcPr>
            <w:tcW w:w="339" w:type="dxa"/>
            <w:tcBorders>
              <w:top w:val="nil"/>
              <w:left w:val="nil"/>
              <w:bottom w:val="nil"/>
              <w:right w:val="nil"/>
            </w:tcBorders>
          </w:tcPr>
          <w:p w:rsidR="00FB6EF4" w:rsidRPr="006822DE" w:rsidRDefault="00FB6EF4" w:rsidP="00B111AD">
            <w:pPr>
              <w:widowControl w:val="0"/>
              <w:rPr>
                <w:sz w:val="22"/>
              </w:rPr>
            </w:pPr>
          </w:p>
        </w:tc>
        <w:tc>
          <w:tcPr>
            <w:tcW w:w="1082" w:type="dxa"/>
            <w:tcBorders>
              <w:top w:val="nil"/>
              <w:left w:val="nil"/>
              <w:bottom w:val="nil"/>
              <w:right w:val="nil"/>
            </w:tcBorders>
          </w:tcPr>
          <w:p w:rsidR="00FB6EF4" w:rsidRPr="006822DE" w:rsidRDefault="00FB6EF4" w:rsidP="00B111AD">
            <w:pPr>
              <w:widowControl w:val="0"/>
              <w:rPr>
                <w:b/>
                <w:sz w:val="22"/>
              </w:rPr>
            </w:pPr>
            <w:r>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sidRPr="00EF5144">
              <w:rPr>
                <w:sz w:val="22"/>
              </w:rPr>
              <w:t>0.0913</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sz w:val="22"/>
              </w:rPr>
            </w:pPr>
            <w:r w:rsidRPr="00460BA1">
              <w:rPr>
                <w:sz w:val="22"/>
              </w:rPr>
              <w:t>Species richness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4.14</w:t>
            </w:r>
          </w:p>
        </w:tc>
        <w:tc>
          <w:tcPr>
            <w:tcW w:w="967" w:type="dxa"/>
            <w:tcBorders>
              <w:top w:val="nil"/>
              <w:left w:val="nil"/>
              <w:bottom w:val="nil"/>
              <w:right w:val="nil"/>
            </w:tcBorders>
          </w:tcPr>
          <w:p w:rsidR="00FB6EF4" w:rsidRPr="00EF5144" w:rsidRDefault="00FB6EF4" w:rsidP="00B111AD">
            <w:pPr>
              <w:widowControl w:val="0"/>
              <w:rPr>
                <w:sz w:val="22"/>
              </w:rPr>
            </w:pPr>
            <w:r>
              <w:rPr>
                <w:sz w:val="22"/>
              </w:rPr>
              <w:t>10.40</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55.941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1.082</w:t>
            </w:r>
          </w:p>
        </w:tc>
      </w:tr>
      <w:tr w:rsidR="00FB6EF4" w:rsidRPr="00460BA1" w:rsidTr="00B111AD">
        <w:tc>
          <w:tcPr>
            <w:tcW w:w="2628" w:type="dxa"/>
            <w:tcBorders>
              <w:top w:val="nil"/>
              <w:left w:val="nil"/>
              <w:bottom w:val="single" w:sz="4" w:space="0" w:color="auto"/>
              <w:right w:val="nil"/>
            </w:tcBorders>
          </w:tcPr>
          <w:p w:rsidR="00FB6EF4" w:rsidRPr="00460BA1" w:rsidRDefault="00FB6EF4" w:rsidP="00B111AD">
            <w:pPr>
              <w:widowControl w:val="0"/>
              <w:rPr>
                <w:sz w:val="22"/>
              </w:rPr>
            </w:pPr>
          </w:p>
        </w:tc>
        <w:tc>
          <w:tcPr>
            <w:tcW w:w="1319" w:type="dxa"/>
            <w:tcBorders>
              <w:top w:val="nil"/>
              <w:left w:val="nil"/>
              <w:bottom w:val="single" w:sz="4" w:space="0" w:color="auto"/>
              <w:right w:val="nil"/>
            </w:tcBorders>
          </w:tcPr>
          <w:p w:rsidR="00FB6EF4" w:rsidRPr="00EF5144" w:rsidRDefault="00FB6EF4" w:rsidP="00B111AD">
            <w:pPr>
              <w:widowControl w:val="0"/>
              <w:rPr>
                <w:sz w:val="22"/>
              </w:rPr>
            </w:pPr>
            <w:r>
              <w:rPr>
                <w:sz w:val="22"/>
              </w:rPr>
              <w:t>0.0578</w:t>
            </w:r>
          </w:p>
        </w:tc>
        <w:tc>
          <w:tcPr>
            <w:tcW w:w="967" w:type="dxa"/>
            <w:tcBorders>
              <w:top w:val="nil"/>
              <w:left w:val="nil"/>
              <w:bottom w:val="single" w:sz="4" w:space="0" w:color="auto"/>
              <w:right w:val="nil"/>
            </w:tcBorders>
          </w:tcPr>
          <w:p w:rsidR="00FB6EF4" w:rsidRPr="00CB4E66" w:rsidRDefault="00FB6EF4" w:rsidP="00B111AD">
            <w:pPr>
              <w:widowControl w:val="0"/>
              <w:rPr>
                <w:b/>
                <w:sz w:val="22"/>
              </w:rPr>
            </w:pPr>
            <w:r w:rsidRPr="00CB4E66">
              <w:rPr>
                <w:b/>
                <w:sz w:val="22"/>
              </w:rPr>
              <w:t>0.0001</w:t>
            </w:r>
          </w:p>
        </w:tc>
        <w:tc>
          <w:tcPr>
            <w:tcW w:w="339" w:type="dxa"/>
            <w:tcBorders>
              <w:top w:val="nil"/>
              <w:left w:val="nil"/>
              <w:bottom w:val="single" w:sz="4" w:space="0" w:color="auto"/>
              <w:right w:val="nil"/>
            </w:tcBorders>
          </w:tcPr>
          <w:p w:rsidR="00FB6EF4" w:rsidRPr="00CB4E66" w:rsidRDefault="00FB6EF4" w:rsidP="00B111AD">
            <w:pPr>
              <w:widowControl w:val="0"/>
              <w:rPr>
                <w:b/>
                <w:sz w:val="22"/>
              </w:rPr>
            </w:pPr>
          </w:p>
        </w:tc>
        <w:tc>
          <w:tcPr>
            <w:tcW w:w="1082" w:type="dxa"/>
            <w:tcBorders>
              <w:top w:val="nil"/>
              <w:left w:val="nil"/>
              <w:bottom w:val="single" w:sz="4" w:space="0" w:color="auto"/>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single" w:sz="4" w:space="0" w:color="auto"/>
              <w:right w:val="nil"/>
            </w:tcBorders>
          </w:tcPr>
          <w:p w:rsidR="00FB6EF4" w:rsidRPr="00EF5144" w:rsidRDefault="00FB6EF4" w:rsidP="00B111AD">
            <w:pPr>
              <w:widowControl w:val="0"/>
              <w:rPr>
                <w:sz w:val="22"/>
              </w:rPr>
            </w:pPr>
            <w:r>
              <w:rPr>
                <w:sz w:val="22"/>
              </w:rPr>
              <w:t>0.376</w:t>
            </w:r>
          </w:p>
        </w:tc>
      </w:tr>
      <w:tr w:rsidR="00FB6EF4" w:rsidRPr="00460BA1" w:rsidTr="00B111AD">
        <w:tc>
          <w:tcPr>
            <w:tcW w:w="2628" w:type="dxa"/>
            <w:tcBorders>
              <w:top w:val="single" w:sz="4" w:space="0" w:color="auto"/>
              <w:left w:val="nil"/>
              <w:bottom w:val="nil"/>
              <w:right w:val="nil"/>
            </w:tcBorders>
          </w:tcPr>
          <w:p w:rsidR="00FB6EF4" w:rsidRPr="00EF5144" w:rsidRDefault="00FB6EF4" w:rsidP="00B111AD">
            <w:pPr>
              <w:widowControl w:val="0"/>
              <w:rPr>
                <w:sz w:val="22"/>
              </w:rPr>
            </w:pPr>
            <w:r w:rsidRPr="00EF5144">
              <w:rPr>
                <w:sz w:val="22"/>
              </w:rPr>
              <w:t>Dytiscidae</w:t>
            </w:r>
          </w:p>
        </w:tc>
        <w:tc>
          <w:tcPr>
            <w:tcW w:w="1319" w:type="dxa"/>
            <w:tcBorders>
              <w:top w:val="single" w:sz="4" w:space="0" w:color="auto"/>
              <w:left w:val="nil"/>
              <w:bottom w:val="nil"/>
              <w:right w:val="nil"/>
            </w:tcBorders>
          </w:tcPr>
          <w:p w:rsidR="00FB6EF4" w:rsidRPr="00EF5144" w:rsidRDefault="00FB6EF4" w:rsidP="00B111AD">
            <w:pPr>
              <w:widowControl w:val="0"/>
              <w:rPr>
                <w:sz w:val="22"/>
              </w:rPr>
            </w:pPr>
            <w:r>
              <w:rPr>
                <w:sz w:val="22"/>
              </w:rPr>
              <w:t>17.357</w:t>
            </w:r>
          </w:p>
        </w:tc>
        <w:tc>
          <w:tcPr>
            <w:tcW w:w="967" w:type="dxa"/>
            <w:tcBorders>
              <w:top w:val="single" w:sz="4" w:space="0" w:color="auto"/>
              <w:left w:val="nil"/>
              <w:bottom w:val="nil"/>
              <w:right w:val="nil"/>
            </w:tcBorders>
          </w:tcPr>
          <w:p w:rsidR="00FB6EF4" w:rsidRPr="00EF5144" w:rsidRDefault="00FB6EF4" w:rsidP="00B111AD">
            <w:pPr>
              <w:widowControl w:val="0"/>
              <w:rPr>
                <w:sz w:val="22"/>
              </w:rPr>
            </w:pPr>
            <w:r>
              <w:rPr>
                <w:sz w:val="22"/>
              </w:rPr>
              <w:t>8.258</w:t>
            </w:r>
          </w:p>
        </w:tc>
        <w:tc>
          <w:tcPr>
            <w:tcW w:w="339" w:type="dxa"/>
            <w:tcBorders>
              <w:top w:val="single" w:sz="4" w:space="0" w:color="auto"/>
              <w:left w:val="nil"/>
              <w:bottom w:val="nil"/>
              <w:right w:val="nil"/>
            </w:tcBorders>
          </w:tcPr>
          <w:p w:rsidR="00FB6EF4" w:rsidRPr="00EF5144" w:rsidRDefault="00FB6EF4" w:rsidP="00B111AD">
            <w:pPr>
              <w:widowControl w:val="0"/>
              <w:rPr>
                <w:sz w:val="22"/>
              </w:rPr>
            </w:pPr>
          </w:p>
        </w:tc>
        <w:tc>
          <w:tcPr>
            <w:tcW w:w="1082" w:type="dxa"/>
            <w:tcBorders>
              <w:top w:val="single" w:sz="4" w:space="0" w:color="auto"/>
              <w:left w:val="nil"/>
              <w:bottom w:val="nil"/>
              <w:right w:val="nil"/>
            </w:tcBorders>
          </w:tcPr>
          <w:p w:rsidR="00FB6EF4" w:rsidRPr="00EF5144" w:rsidRDefault="00FB6EF4" w:rsidP="00B111AD">
            <w:pPr>
              <w:widowControl w:val="0"/>
              <w:rPr>
                <w:sz w:val="22"/>
              </w:rPr>
            </w:pPr>
            <w:r>
              <w:rPr>
                <w:sz w:val="22"/>
              </w:rPr>
              <w:t>24.847</w:t>
            </w:r>
          </w:p>
        </w:tc>
        <w:tc>
          <w:tcPr>
            <w:tcW w:w="1293" w:type="dxa"/>
            <w:tcBorders>
              <w:top w:val="single" w:sz="4" w:space="0" w:color="auto"/>
              <w:left w:val="nil"/>
              <w:bottom w:val="nil"/>
              <w:right w:val="nil"/>
            </w:tcBorders>
          </w:tcPr>
          <w:p w:rsidR="00FB6EF4" w:rsidRPr="00EF5144" w:rsidRDefault="00FB6EF4" w:rsidP="00B111AD">
            <w:pPr>
              <w:widowControl w:val="0"/>
              <w:rPr>
                <w:sz w:val="22"/>
              </w:rPr>
            </w:pPr>
            <w:r>
              <w:rPr>
                <w:sz w:val="22"/>
              </w:rPr>
              <w:t>4.605</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b/>
                <w:sz w:val="22"/>
              </w:rPr>
            </w:pPr>
          </w:p>
        </w:tc>
        <w:tc>
          <w:tcPr>
            <w:tcW w:w="1319" w:type="dxa"/>
            <w:tcBorders>
              <w:top w:val="nil"/>
              <w:left w:val="nil"/>
              <w:bottom w:val="nil"/>
              <w:right w:val="nil"/>
            </w:tcBorders>
          </w:tcPr>
          <w:p w:rsidR="00FB6EF4" w:rsidRPr="00CB4E66" w:rsidRDefault="00FB6EF4" w:rsidP="00B111AD">
            <w:pPr>
              <w:widowControl w:val="0"/>
              <w:rPr>
                <w:b/>
                <w:sz w:val="22"/>
              </w:rPr>
            </w:pPr>
            <w:r w:rsidRPr="00CB4E66">
              <w:rPr>
                <w:b/>
                <w:sz w:val="22"/>
              </w:rPr>
              <w:t>0.0006</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0.0004</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CB4E66" w:rsidRDefault="00FB6EF4" w:rsidP="00B111AD">
            <w:pPr>
              <w:widowControl w:val="0"/>
              <w:rPr>
                <w:b/>
                <w:sz w:val="22"/>
              </w:rPr>
            </w:pPr>
            <w:r w:rsidRPr="00CB4E66">
              <w:rPr>
                <w:b/>
                <w:sz w:val="22"/>
              </w:rPr>
              <w:t>0.0002</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Laccophilus fasciatus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9.773</w:t>
            </w:r>
          </w:p>
        </w:tc>
        <w:tc>
          <w:tcPr>
            <w:tcW w:w="967" w:type="dxa"/>
            <w:tcBorders>
              <w:top w:val="nil"/>
              <w:left w:val="nil"/>
              <w:bottom w:val="nil"/>
              <w:right w:val="nil"/>
            </w:tcBorders>
          </w:tcPr>
          <w:p w:rsidR="00FB6EF4" w:rsidRPr="00EF5144" w:rsidRDefault="00FB6EF4" w:rsidP="00B111AD">
            <w:pPr>
              <w:widowControl w:val="0"/>
              <w:rPr>
                <w:sz w:val="22"/>
              </w:rPr>
            </w:pPr>
            <w:r>
              <w:rPr>
                <w:sz w:val="22"/>
              </w:rPr>
              <w:t>6.601</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23.502</w:t>
            </w:r>
          </w:p>
        </w:tc>
        <w:tc>
          <w:tcPr>
            <w:tcW w:w="1293" w:type="dxa"/>
            <w:tcBorders>
              <w:top w:val="nil"/>
              <w:left w:val="nil"/>
              <w:bottom w:val="nil"/>
              <w:right w:val="nil"/>
            </w:tcBorders>
          </w:tcPr>
          <w:p w:rsidR="00FB6EF4" w:rsidRPr="00EF5144" w:rsidRDefault="00FB6EF4" w:rsidP="00B111AD">
            <w:pPr>
              <w:widowControl w:val="0"/>
              <w:rPr>
                <w:sz w:val="22"/>
              </w:rPr>
            </w:pPr>
            <w:r>
              <w:rPr>
                <w:sz w:val="22"/>
              </w:rPr>
              <w:t>5.419</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CB4E66" w:rsidRDefault="00FB6EF4" w:rsidP="00B111AD">
            <w:pPr>
              <w:widowControl w:val="0"/>
              <w:rPr>
                <w:b/>
                <w:sz w:val="22"/>
              </w:rPr>
            </w:pPr>
            <w:r w:rsidRPr="00CB4E66">
              <w:rPr>
                <w:b/>
                <w:sz w:val="22"/>
              </w:rPr>
              <w:t>0.0062</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0.0014</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Hydroporus rufilabris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34.02</w:t>
            </w:r>
          </w:p>
        </w:tc>
        <w:tc>
          <w:tcPr>
            <w:tcW w:w="967" w:type="dxa"/>
            <w:tcBorders>
              <w:top w:val="nil"/>
              <w:left w:val="nil"/>
              <w:bottom w:val="nil"/>
              <w:right w:val="nil"/>
            </w:tcBorders>
          </w:tcPr>
          <w:p w:rsidR="00FB6EF4" w:rsidRPr="00EF5144" w:rsidRDefault="00FB6EF4" w:rsidP="00B111AD">
            <w:pPr>
              <w:widowControl w:val="0"/>
              <w:rPr>
                <w:sz w:val="22"/>
              </w:rPr>
            </w:pPr>
            <w:r>
              <w:rPr>
                <w:sz w:val="22"/>
              </w:rPr>
              <w:t>20.81</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4.948</w:t>
            </w:r>
          </w:p>
        </w:tc>
        <w:tc>
          <w:tcPr>
            <w:tcW w:w="1293" w:type="dxa"/>
            <w:tcBorders>
              <w:top w:val="nil"/>
              <w:left w:val="nil"/>
              <w:bottom w:val="nil"/>
              <w:right w:val="nil"/>
            </w:tcBorders>
          </w:tcPr>
          <w:p w:rsidR="00FB6EF4" w:rsidRPr="00EF5144" w:rsidRDefault="00FB6EF4" w:rsidP="00B111AD">
            <w:pPr>
              <w:widowControl w:val="0"/>
              <w:rPr>
                <w:sz w:val="22"/>
              </w:rPr>
            </w:pPr>
            <w:r>
              <w:rPr>
                <w:sz w:val="22"/>
              </w:rPr>
              <w:t>1.482</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0.1892</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Copelatus glyphicus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5.839</w:t>
            </w:r>
          </w:p>
        </w:tc>
        <w:tc>
          <w:tcPr>
            <w:tcW w:w="967" w:type="dxa"/>
            <w:tcBorders>
              <w:top w:val="nil"/>
              <w:left w:val="nil"/>
              <w:bottom w:val="nil"/>
              <w:right w:val="nil"/>
            </w:tcBorders>
          </w:tcPr>
          <w:p w:rsidR="00FB6EF4" w:rsidRPr="00EF5144" w:rsidRDefault="00FB6EF4" w:rsidP="00B111AD">
            <w:pPr>
              <w:widowControl w:val="0"/>
              <w:rPr>
                <w:sz w:val="22"/>
              </w:rPr>
            </w:pPr>
            <w:r>
              <w:rPr>
                <w:sz w:val="22"/>
              </w:rPr>
              <w:t>9.533</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33.504</w:t>
            </w:r>
          </w:p>
        </w:tc>
        <w:tc>
          <w:tcPr>
            <w:tcW w:w="1293" w:type="dxa"/>
            <w:tcBorders>
              <w:top w:val="nil"/>
              <w:left w:val="nil"/>
              <w:bottom w:val="nil"/>
              <w:right w:val="nil"/>
            </w:tcBorders>
          </w:tcPr>
          <w:p w:rsidR="00FB6EF4" w:rsidRPr="00EF5144" w:rsidRDefault="00FB6EF4" w:rsidP="00B111AD">
            <w:pPr>
              <w:widowControl w:val="0"/>
              <w:rPr>
                <w:sz w:val="22"/>
              </w:rPr>
            </w:pPr>
            <w:r>
              <w:rPr>
                <w:sz w:val="22"/>
              </w:rPr>
              <w:t>1.746</w:t>
            </w:r>
          </w:p>
        </w:tc>
      </w:tr>
      <w:tr w:rsidR="00FB6EF4" w:rsidRPr="00460BA1" w:rsidTr="00B111AD">
        <w:tc>
          <w:tcPr>
            <w:tcW w:w="2628" w:type="dxa"/>
            <w:tcBorders>
              <w:top w:val="nil"/>
              <w:left w:val="nil"/>
              <w:bottom w:val="single" w:sz="4" w:space="0" w:color="auto"/>
              <w:right w:val="nil"/>
            </w:tcBorders>
          </w:tcPr>
          <w:p w:rsidR="00FB6EF4" w:rsidRDefault="00FB6EF4" w:rsidP="00B111AD">
            <w:pPr>
              <w:widowControl w:val="0"/>
              <w:rPr>
                <w:i/>
                <w:sz w:val="22"/>
              </w:rPr>
            </w:pPr>
          </w:p>
        </w:tc>
        <w:tc>
          <w:tcPr>
            <w:tcW w:w="1319" w:type="dxa"/>
            <w:tcBorders>
              <w:top w:val="nil"/>
              <w:left w:val="nil"/>
              <w:bottom w:val="single" w:sz="4" w:space="0" w:color="auto"/>
              <w:right w:val="nil"/>
            </w:tcBorders>
          </w:tcPr>
          <w:p w:rsidR="00FB6EF4" w:rsidRPr="00CB4E66" w:rsidRDefault="00FB6EF4" w:rsidP="00B111AD">
            <w:pPr>
              <w:widowControl w:val="0"/>
              <w:rPr>
                <w:b/>
                <w:sz w:val="22"/>
              </w:rPr>
            </w:pPr>
            <w:r w:rsidRPr="00CB4E66">
              <w:rPr>
                <w:b/>
                <w:sz w:val="22"/>
              </w:rPr>
              <w:t>0.0272</w:t>
            </w:r>
          </w:p>
        </w:tc>
        <w:tc>
          <w:tcPr>
            <w:tcW w:w="967" w:type="dxa"/>
            <w:tcBorders>
              <w:top w:val="nil"/>
              <w:left w:val="nil"/>
              <w:bottom w:val="single" w:sz="4" w:space="0" w:color="auto"/>
              <w:right w:val="nil"/>
            </w:tcBorders>
          </w:tcPr>
          <w:p w:rsidR="00FB6EF4" w:rsidRPr="00CB4E66" w:rsidRDefault="00FB6EF4" w:rsidP="00B111AD">
            <w:pPr>
              <w:widowControl w:val="0"/>
              <w:rPr>
                <w:b/>
                <w:sz w:val="22"/>
              </w:rPr>
            </w:pPr>
            <w:r w:rsidRPr="00CB4E66">
              <w:rPr>
                <w:b/>
                <w:sz w:val="22"/>
              </w:rPr>
              <w:t>0.0002</w:t>
            </w:r>
          </w:p>
        </w:tc>
        <w:tc>
          <w:tcPr>
            <w:tcW w:w="339" w:type="dxa"/>
            <w:tcBorders>
              <w:top w:val="nil"/>
              <w:left w:val="nil"/>
              <w:bottom w:val="single" w:sz="4" w:space="0" w:color="auto"/>
              <w:right w:val="nil"/>
            </w:tcBorders>
          </w:tcPr>
          <w:p w:rsidR="00FB6EF4" w:rsidRPr="00CB4E66" w:rsidRDefault="00FB6EF4" w:rsidP="00B111AD">
            <w:pPr>
              <w:widowControl w:val="0"/>
              <w:rPr>
                <w:b/>
                <w:sz w:val="22"/>
              </w:rPr>
            </w:pPr>
          </w:p>
        </w:tc>
        <w:tc>
          <w:tcPr>
            <w:tcW w:w="1082" w:type="dxa"/>
            <w:tcBorders>
              <w:top w:val="nil"/>
              <w:left w:val="nil"/>
              <w:bottom w:val="single" w:sz="4" w:space="0" w:color="auto"/>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single" w:sz="4" w:space="0" w:color="auto"/>
              <w:right w:val="nil"/>
            </w:tcBorders>
          </w:tcPr>
          <w:p w:rsidR="00FB6EF4" w:rsidRPr="00EF5144" w:rsidRDefault="00FB6EF4" w:rsidP="00B111AD">
            <w:pPr>
              <w:widowControl w:val="0"/>
              <w:rPr>
                <w:sz w:val="22"/>
              </w:rPr>
            </w:pPr>
            <w:r>
              <w:rPr>
                <w:sz w:val="22"/>
              </w:rPr>
              <w:t>0.115</w:t>
            </w:r>
          </w:p>
        </w:tc>
      </w:tr>
      <w:tr w:rsidR="00FB6EF4" w:rsidRPr="00460BA1" w:rsidTr="00B111AD">
        <w:tc>
          <w:tcPr>
            <w:tcW w:w="2628" w:type="dxa"/>
            <w:tcBorders>
              <w:top w:val="single" w:sz="4" w:space="0" w:color="auto"/>
              <w:left w:val="nil"/>
              <w:bottom w:val="nil"/>
              <w:right w:val="nil"/>
            </w:tcBorders>
          </w:tcPr>
          <w:p w:rsidR="00FB6EF4" w:rsidRPr="00EF5144" w:rsidRDefault="00FB6EF4" w:rsidP="00B111AD">
            <w:pPr>
              <w:widowControl w:val="0"/>
              <w:rPr>
                <w:sz w:val="22"/>
              </w:rPr>
            </w:pPr>
            <w:r w:rsidRPr="00EF5144">
              <w:rPr>
                <w:sz w:val="22"/>
              </w:rPr>
              <w:t>Hydrophilidae</w:t>
            </w:r>
          </w:p>
        </w:tc>
        <w:tc>
          <w:tcPr>
            <w:tcW w:w="1319" w:type="dxa"/>
            <w:tcBorders>
              <w:top w:val="single" w:sz="4" w:space="0" w:color="auto"/>
              <w:left w:val="nil"/>
              <w:bottom w:val="nil"/>
              <w:right w:val="nil"/>
            </w:tcBorders>
          </w:tcPr>
          <w:p w:rsidR="00FB6EF4" w:rsidRPr="00EF5144" w:rsidRDefault="00FB6EF4" w:rsidP="00B111AD">
            <w:pPr>
              <w:widowControl w:val="0"/>
              <w:rPr>
                <w:sz w:val="22"/>
              </w:rPr>
            </w:pPr>
            <w:r>
              <w:rPr>
                <w:sz w:val="22"/>
              </w:rPr>
              <w:t>1.279</w:t>
            </w:r>
          </w:p>
        </w:tc>
        <w:tc>
          <w:tcPr>
            <w:tcW w:w="967" w:type="dxa"/>
            <w:tcBorders>
              <w:top w:val="single" w:sz="4" w:space="0" w:color="auto"/>
              <w:left w:val="nil"/>
              <w:bottom w:val="nil"/>
              <w:right w:val="nil"/>
            </w:tcBorders>
          </w:tcPr>
          <w:p w:rsidR="00FB6EF4" w:rsidRPr="00EF5144" w:rsidRDefault="00FB6EF4" w:rsidP="00B111AD">
            <w:pPr>
              <w:widowControl w:val="0"/>
              <w:rPr>
                <w:sz w:val="22"/>
              </w:rPr>
            </w:pPr>
            <w:r>
              <w:rPr>
                <w:sz w:val="22"/>
              </w:rPr>
              <w:t>21.990</w:t>
            </w:r>
          </w:p>
        </w:tc>
        <w:tc>
          <w:tcPr>
            <w:tcW w:w="339" w:type="dxa"/>
            <w:tcBorders>
              <w:top w:val="single" w:sz="4" w:space="0" w:color="auto"/>
              <w:left w:val="nil"/>
              <w:bottom w:val="nil"/>
              <w:right w:val="nil"/>
            </w:tcBorders>
          </w:tcPr>
          <w:p w:rsidR="00FB6EF4" w:rsidRPr="00EF5144" w:rsidRDefault="00FB6EF4" w:rsidP="00B111AD">
            <w:pPr>
              <w:widowControl w:val="0"/>
              <w:rPr>
                <w:sz w:val="22"/>
              </w:rPr>
            </w:pPr>
          </w:p>
        </w:tc>
        <w:tc>
          <w:tcPr>
            <w:tcW w:w="1082" w:type="dxa"/>
            <w:tcBorders>
              <w:top w:val="single" w:sz="4" w:space="0" w:color="auto"/>
              <w:left w:val="nil"/>
              <w:bottom w:val="nil"/>
              <w:right w:val="nil"/>
            </w:tcBorders>
          </w:tcPr>
          <w:p w:rsidR="00FB6EF4" w:rsidRPr="00EF5144" w:rsidRDefault="00FB6EF4" w:rsidP="00B111AD">
            <w:pPr>
              <w:widowControl w:val="0"/>
              <w:rPr>
                <w:sz w:val="22"/>
              </w:rPr>
            </w:pPr>
            <w:r>
              <w:rPr>
                <w:sz w:val="22"/>
              </w:rPr>
              <w:t>42.995</w:t>
            </w:r>
          </w:p>
        </w:tc>
        <w:tc>
          <w:tcPr>
            <w:tcW w:w="1293" w:type="dxa"/>
            <w:tcBorders>
              <w:top w:val="single" w:sz="4" w:space="0" w:color="auto"/>
              <w:left w:val="nil"/>
              <w:bottom w:val="nil"/>
              <w:right w:val="nil"/>
            </w:tcBorders>
          </w:tcPr>
          <w:p w:rsidR="00FB6EF4" w:rsidRPr="00EF5144" w:rsidRDefault="00FB6EF4" w:rsidP="00B111AD">
            <w:pPr>
              <w:widowControl w:val="0"/>
              <w:rPr>
                <w:sz w:val="22"/>
              </w:rPr>
            </w:pPr>
            <w:r>
              <w:rPr>
                <w:sz w:val="22"/>
              </w:rPr>
              <w:t>1.038</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b/>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0.274</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0.404</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Enochrus ochraceus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2.256</w:t>
            </w:r>
          </w:p>
        </w:tc>
        <w:tc>
          <w:tcPr>
            <w:tcW w:w="967" w:type="dxa"/>
            <w:tcBorders>
              <w:top w:val="nil"/>
              <w:left w:val="nil"/>
              <w:bottom w:val="nil"/>
              <w:right w:val="nil"/>
            </w:tcBorders>
          </w:tcPr>
          <w:p w:rsidR="00FB6EF4" w:rsidRPr="00EF5144" w:rsidRDefault="00FB6EF4" w:rsidP="00B111AD">
            <w:pPr>
              <w:widowControl w:val="0"/>
              <w:rPr>
                <w:sz w:val="22"/>
              </w:rPr>
            </w:pPr>
            <w:r>
              <w:rPr>
                <w:sz w:val="22"/>
              </w:rPr>
              <w:t>13.384</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17.039</w:t>
            </w:r>
          </w:p>
        </w:tc>
        <w:tc>
          <w:tcPr>
            <w:tcW w:w="1293" w:type="dxa"/>
            <w:tcBorders>
              <w:top w:val="nil"/>
              <w:left w:val="nil"/>
              <w:bottom w:val="nil"/>
              <w:right w:val="nil"/>
            </w:tcBorders>
          </w:tcPr>
          <w:p w:rsidR="00FB6EF4" w:rsidRPr="00EF5144" w:rsidRDefault="00FB6EF4" w:rsidP="00B111AD">
            <w:pPr>
              <w:widowControl w:val="0"/>
              <w:rPr>
                <w:sz w:val="22"/>
              </w:rPr>
            </w:pPr>
            <w:r>
              <w:rPr>
                <w:sz w:val="22"/>
              </w:rPr>
              <w:t>1.273</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0.151</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0.274</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sidRPr="00460BA1">
              <w:rPr>
                <w:i/>
                <w:sz w:val="22"/>
              </w:rPr>
              <w:t xml:space="preserve">Tropisternus </w:t>
            </w:r>
            <w:r>
              <w:rPr>
                <w:i/>
                <w:sz w:val="22"/>
              </w:rPr>
              <w:t>lateralis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0.845</w:t>
            </w:r>
          </w:p>
        </w:tc>
        <w:tc>
          <w:tcPr>
            <w:tcW w:w="967" w:type="dxa"/>
            <w:tcBorders>
              <w:top w:val="nil"/>
              <w:left w:val="nil"/>
              <w:bottom w:val="nil"/>
              <w:right w:val="nil"/>
            </w:tcBorders>
          </w:tcPr>
          <w:p w:rsidR="00FB6EF4" w:rsidRPr="00EF5144" w:rsidRDefault="00FB6EF4" w:rsidP="00B111AD">
            <w:pPr>
              <w:widowControl w:val="0"/>
              <w:rPr>
                <w:sz w:val="22"/>
              </w:rPr>
            </w:pPr>
            <w:r>
              <w:rPr>
                <w:sz w:val="22"/>
              </w:rPr>
              <w:t>23.785</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12.566</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0.578</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0.371</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0.747</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Paracymus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0.127</w:t>
            </w:r>
          </w:p>
        </w:tc>
        <w:tc>
          <w:tcPr>
            <w:tcW w:w="967" w:type="dxa"/>
            <w:tcBorders>
              <w:top w:val="nil"/>
              <w:left w:val="nil"/>
              <w:bottom w:val="nil"/>
              <w:right w:val="nil"/>
            </w:tcBorders>
          </w:tcPr>
          <w:p w:rsidR="00FB6EF4" w:rsidRPr="00EF5144" w:rsidRDefault="00FB6EF4" w:rsidP="00B111AD">
            <w:pPr>
              <w:widowControl w:val="0"/>
              <w:rPr>
                <w:sz w:val="22"/>
              </w:rPr>
            </w:pPr>
            <w:r>
              <w:rPr>
                <w:sz w:val="22"/>
              </w:rPr>
              <w:t>19.425</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7.932</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0.979</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0.726</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0.442</w:t>
            </w:r>
          </w:p>
        </w:tc>
      </w:tr>
      <w:tr w:rsidR="00FB6EF4" w:rsidRPr="00460BA1" w:rsidTr="00B111AD">
        <w:tc>
          <w:tcPr>
            <w:tcW w:w="2628" w:type="dxa"/>
            <w:tcBorders>
              <w:top w:val="nil"/>
              <w:left w:val="nil"/>
              <w:bottom w:val="nil"/>
              <w:right w:val="nil"/>
            </w:tcBorders>
          </w:tcPr>
          <w:p w:rsidR="00FB6EF4" w:rsidRPr="00460BA1" w:rsidRDefault="00FB6EF4" w:rsidP="00B111AD">
            <w:pPr>
              <w:widowControl w:val="0"/>
              <w:rPr>
                <w:i/>
                <w:sz w:val="22"/>
              </w:rPr>
            </w:pPr>
            <w:r>
              <w:rPr>
                <w:i/>
                <w:sz w:val="22"/>
              </w:rPr>
              <w:t>Helochares maculicollis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0.214</w:t>
            </w:r>
          </w:p>
        </w:tc>
        <w:tc>
          <w:tcPr>
            <w:tcW w:w="967" w:type="dxa"/>
            <w:tcBorders>
              <w:top w:val="nil"/>
              <w:left w:val="nil"/>
              <w:bottom w:val="nil"/>
              <w:right w:val="nil"/>
            </w:tcBorders>
          </w:tcPr>
          <w:p w:rsidR="00FB6EF4" w:rsidRPr="00EF5144" w:rsidRDefault="00FB6EF4" w:rsidP="00B111AD">
            <w:pPr>
              <w:widowControl w:val="0"/>
              <w:rPr>
                <w:sz w:val="22"/>
              </w:rPr>
            </w:pPr>
            <w:r>
              <w:rPr>
                <w:sz w:val="22"/>
              </w:rPr>
              <w:t>13.341</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14.576</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0.146</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0.649</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0.99</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r>
              <w:rPr>
                <w:i/>
                <w:sz w:val="22"/>
              </w:rPr>
              <w:t>Berosus infuscatus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0.203</w:t>
            </w:r>
          </w:p>
        </w:tc>
        <w:tc>
          <w:tcPr>
            <w:tcW w:w="967" w:type="dxa"/>
            <w:tcBorders>
              <w:top w:val="nil"/>
              <w:left w:val="nil"/>
              <w:bottom w:val="nil"/>
              <w:right w:val="nil"/>
            </w:tcBorders>
          </w:tcPr>
          <w:p w:rsidR="00FB6EF4" w:rsidRPr="00EF5144" w:rsidRDefault="00FB6EF4" w:rsidP="00B111AD">
            <w:pPr>
              <w:widowControl w:val="0"/>
              <w:rPr>
                <w:sz w:val="22"/>
              </w:rPr>
            </w:pPr>
            <w:r>
              <w:rPr>
                <w:sz w:val="22"/>
              </w:rPr>
              <w:t>11.114</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22.022</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0.097</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0.658</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0.997</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r>
              <w:rPr>
                <w:i/>
                <w:sz w:val="22"/>
              </w:rPr>
              <w:t>Cymbiodyta chamberlaini</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0.153</w:t>
            </w:r>
          </w:p>
        </w:tc>
        <w:tc>
          <w:tcPr>
            <w:tcW w:w="967" w:type="dxa"/>
            <w:tcBorders>
              <w:top w:val="nil"/>
              <w:left w:val="nil"/>
              <w:bottom w:val="nil"/>
              <w:right w:val="nil"/>
            </w:tcBorders>
          </w:tcPr>
          <w:p w:rsidR="00FB6EF4" w:rsidRPr="00EF5144" w:rsidRDefault="00FB6EF4" w:rsidP="00B111AD">
            <w:pPr>
              <w:widowControl w:val="0"/>
              <w:rPr>
                <w:sz w:val="22"/>
              </w:rPr>
            </w:pPr>
            <w:r>
              <w:rPr>
                <w:sz w:val="22"/>
              </w:rPr>
              <w:t>3.372</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4.368</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0.251</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0.7003</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0.0268</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0.0005</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0.9580</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r>
              <w:rPr>
                <w:i/>
                <w:sz w:val="22"/>
              </w:rPr>
              <w:t>Enochrus pygmaeus</w:t>
            </w:r>
          </w:p>
        </w:tc>
        <w:tc>
          <w:tcPr>
            <w:tcW w:w="1319" w:type="dxa"/>
            <w:tcBorders>
              <w:top w:val="nil"/>
              <w:left w:val="nil"/>
              <w:bottom w:val="nil"/>
              <w:right w:val="nil"/>
            </w:tcBorders>
          </w:tcPr>
          <w:p w:rsidR="00FB6EF4" w:rsidRPr="00EF5144" w:rsidRDefault="00FB6EF4" w:rsidP="00B111AD">
            <w:pPr>
              <w:widowControl w:val="0"/>
              <w:rPr>
                <w:sz w:val="22"/>
              </w:rPr>
            </w:pPr>
            <w:r>
              <w:rPr>
                <w:sz w:val="22"/>
              </w:rPr>
              <w:t>0.968</w:t>
            </w:r>
          </w:p>
        </w:tc>
        <w:tc>
          <w:tcPr>
            <w:tcW w:w="967" w:type="dxa"/>
            <w:tcBorders>
              <w:top w:val="nil"/>
              <w:left w:val="nil"/>
              <w:bottom w:val="nil"/>
              <w:right w:val="nil"/>
            </w:tcBorders>
          </w:tcPr>
          <w:p w:rsidR="00FB6EF4" w:rsidRPr="00EF5144" w:rsidRDefault="00FB6EF4" w:rsidP="00B111AD">
            <w:pPr>
              <w:widowControl w:val="0"/>
              <w:rPr>
                <w:sz w:val="22"/>
              </w:rPr>
            </w:pPr>
            <w:r>
              <w:rPr>
                <w:sz w:val="22"/>
              </w:rPr>
              <w:t>16.352</w:t>
            </w:r>
          </w:p>
        </w:tc>
        <w:tc>
          <w:tcPr>
            <w:tcW w:w="339" w:type="dxa"/>
            <w:tcBorders>
              <w:top w:val="nil"/>
              <w:left w:val="nil"/>
              <w:bottom w:val="nil"/>
              <w:right w:val="nil"/>
            </w:tcBorders>
          </w:tcPr>
          <w:p w:rsidR="00FB6EF4" w:rsidRPr="00EF5144" w:rsidRDefault="00FB6EF4" w:rsidP="00B111AD">
            <w:pPr>
              <w:widowControl w:val="0"/>
              <w:rPr>
                <w:sz w:val="22"/>
              </w:rPr>
            </w:pPr>
          </w:p>
        </w:tc>
        <w:tc>
          <w:tcPr>
            <w:tcW w:w="1082" w:type="dxa"/>
            <w:tcBorders>
              <w:top w:val="nil"/>
              <w:left w:val="nil"/>
              <w:bottom w:val="nil"/>
              <w:right w:val="nil"/>
            </w:tcBorders>
          </w:tcPr>
          <w:p w:rsidR="00FB6EF4" w:rsidRPr="00EF5144" w:rsidRDefault="00FB6EF4" w:rsidP="00B111AD">
            <w:pPr>
              <w:widowControl w:val="0"/>
              <w:rPr>
                <w:sz w:val="22"/>
              </w:rPr>
            </w:pPr>
            <w:r>
              <w:rPr>
                <w:sz w:val="22"/>
              </w:rPr>
              <w:t>2.875</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0.436</w:t>
            </w:r>
          </w:p>
        </w:tc>
      </w:tr>
      <w:tr w:rsidR="00FB6EF4" w:rsidRPr="00460BA1" w:rsidTr="00B111AD">
        <w:tc>
          <w:tcPr>
            <w:tcW w:w="2628" w:type="dxa"/>
            <w:tcBorders>
              <w:top w:val="nil"/>
              <w:left w:val="nil"/>
              <w:bottom w:val="nil"/>
              <w:right w:val="nil"/>
            </w:tcBorders>
          </w:tcPr>
          <w:p w:rsidR="00FB6EF4" w:rsidRDefault="00FB6EF4" w:rsidP="00B111AD">
            <w:pPr>
              <w:widowControl w:val="0"/>
              <w:rPr>
                <w:i/>
                <w:sz w:val="22"/>
              </w:rPr>
            </w:pPr>
          </w:p>
        </w:tc>
        <w:tc>
          <w:tcPr>
            <w:tcW w:w="1319" w:type="dxa"/>
            <w:tcBorders>
              <w:top w:val="nil"/>
              <w:left w:val="nil"/>
              <w:bottom w:val="nil"/>
              <w:right w:val="nil"/>
            </w:tcBorders>
          </w:tcPr>
          <w:p w:rsidR="00FB6EF4" w:rsidRPr="00EF5144" w:rsidRDefault="00FB6EF4" w:rsidP="00B111AD">
            <w:pPr>
              <w:widowControl w:val="0"/>
              <w:rPr>
                <w:sz w:val="22"/>
              </w:rPr>
            </w:pPr>
            <w:r>
              <w:rPr>
                <w:sz w:val="22"/>
              </w:rPr>
              <w:t>0.339</w:t>
            </w:r>
          </w:p>
        </w:tc>
        <w:tc>
          <w:tcPr>
            <w:tcW w:w="967" w:type="dxa"/>
            <w:tcBorders>
              <w:top w:val="nil"/>
              <w:left w:val="nil"/>
              <w:bottom w:val="nil"/>
              <w:right w:val="nil"/>
            </w:tcBorders>
          </w:tcPr>
          <w:p w:rsidR="00FB6EF4" w:rsidRPr="00CB4E66" w:rsidRDefault="00FB6EF4" w:rsidP="00B111AD">
            <w:pPr>
              <w:widowControl w:val="0"/>
              <w:rPr>
                <w:b/>
                <w:sz w:val="22"/>
              </w:rPr>
            </w:pPr>
            <w:r w:rsidRPr="00CB4E66">
              <w:rPr>
                <w:b/>
                <w:sz w:val="22"/>
              </w:rPr>
              <w:t>&lt;0.0001</w:t>
            </w:r>
          </w:p>
        </w:tc>
        <w:tc>
          <w:tcPr>
            <w:tcW w:w="339" w:type="dxa"/>
            <w:tcBorders>
              <w:top w:val="nil"/>
              <w:left w:val="nil"/>
              <w:bottom w:val="nil"/>
              <w:right w:val="nil"/>
            </w:tcBorders>
          </w:tcPr>
          <w:p w:rsidR="00FB6EF4" w:rsidRPr="00CB4E66" w:rsidRDefault="00FB6EF4" w:rsidP="00B111AD">
            <w:pPr>
              <w:widowControl w:val="0"/>
              <w:rPr>
                <w:b/>
                <w:sz w:val="22"/>
              </w:rPr>
            </w:pPr>
          </w:p>
        </w:tc>
        <w:tc>
          <w:tcPr>
            <w:tcW w:w="1082" w:type="dxa"/>
            <w:tcBorders>
              <w:top w:val="nil"/>
              <w:left w:val="nil"/>
              <w:bottom w:val="nil"/>
              <w:right w:val="nil"/>
            </w:tcBorders>
          </w:tcPr>
          <w:p w:rsidR="00FB6EF4" w:rsidRPr="00CB4E66" w:rsidRDefault="00FB6EF4" w:rsidP="00B111AD">
            <w:pPr>
              <w:widowControl w:val="0"/>
              <w:rPr>
                <w:b/>
                <w:sz w:val="22"/>
              </w:rPr>
            </w:pPr>
            <w:r w:rsidRPr="00CB4E66">
              <w:rPr>
                <w:b/>
                <w:sz w:val="22"/>
              </w:rPr>
              <w:t>0.0115</w:t>
            </w:r>
          </w:p>
        </w:tc>
        <w:tc>
          <w:tcPr>
            <w:tcW w:w="1293" w:type="dxa"/>
            <w:tcBorders>
              <w:top w:val="nil"/>
              <w:left w:val="nil"/>
              <w:bottom w:val="nil"/>
              <w:right w:val="nil"/>
            </w:tcBorders>
          </w:tcPr>
          <w:p w:rsidR="00FB6EF4" w:rsidRPr="00EF5144" w:rsidRDefault="00FB6EF4" w:rsidP="00B111AD">
            <w:pPr>
              <w:widowControl w:val="0"/>
              <w:rPr>
                <w:sz w:val="22"/>
              </w:rPr>
            </w:pPr>
            <w:r>
              <w:rPr>
                <w:sz w:val="22"/>
              </w:rPr>
              <w:t>0.8535</w:t>
            </w:r>
          </w:p>
        </w:tc>
      </w:tr>
      <w:tr w:rsidR="00FB6EF4" w:rsidRPr="00460BA1" w:rsidTr="00B111AD">
        <w:tc>
          <w:tcPr>
            <w:tcW w:w="2628" w:type="dxa"/>
            <w:tcBorders>
              <w:top w:val="nil"/>
              <w:left w:val="nil"/>
              <w:bottom w:val="single" w:sz="12" w:space="0" w:color="auto"/>
              <w:right w:val="nil"/>
            </w:tcBorders>
          </w:tcPr>
          <w:p w:rsidR="00FB6EF4" w:rsidRDefault="00FB6EF4" w:rsidP="00B111AD">
            <w:pPr>
              <w:widowControl w:val="0"/>
              <w:rPr>
                <w:i/>
                <w:sz w:val="22"/>
              </w:rPr>
            </w:pPr>
          </w:p>
        </w:tc>
        <w:tc>
          <w:tcPr>
            <w:tcW w:w="1319" w:type="dxa"/>
            <w:tcBorders>
              <w:top w:val="nil"/>
              <w:left w:val="nil"/>
              <w:bottom w:val="single" w:sz="12" w:space="0" w:color="auto"/>
              <w:right w:val="nil"/>
            </w:tcBorders>
          </w:tcPr>
          <w:p w:rsidR="00FB6EF4" w:rsidRDefault="00FB6EF4" w:rsidP="00B111AD">
            <w:pPr>
              <w:widowControl w:val="0"/>
              <w:rPr>
                <w:sz w:val="22"/>
              </w:rPr>
            </w:pPr>
          </w:p>
        </w:tc>
        <w:tc>
          <w:tcPr>
            <w:tcW w:w="967" w:type="dxa"/>
            <w:tcBorders>
              <w:top w:val="nil"/>
              <w:left w:val="nil"/>
              <w:bottom w:val="single" w:sz="12" w:space="0" w:color="auto"/>
              <w:right w:val="nil"/>
            </w:tcBorders>
          </w:tcPr>
          <w:p w:rsidR="00FB6EF4" w:rsidRDefault="00FB6EF4" w:rsidP="00B111AD">
            <w:pPr>
              <w:widowControl w:val="0"/>
              <w:rPr>
                <w:sz w:val="22"/>
              </w:rPr>
            </w:pPr>
          </w:p>
        </w:tc>
        <w:tc>
          <w:tcPr>
            <w:tcW w:w="339" w:type="dxa"/>
            <w:tcBorders>
              <w:top w:val="nil"/>
              <w:left w:val="nil"/>
              <w:bottom w:val="single" w:sz="12" w:space="0" w:color="auto"/>
              <w:right w:val="nil"/>
            </w:tcBorders>
          </w:tcPr>
          <w:p w:rsidR="00FB6EF4" w:rsidRPr="00EF5144" w:rsidRDefault="00FB6EF4" w:rsidP="00B111AD">
            <w:pPr>
              <w:widowControl w:val="0"/>
              <w:rPr>
                <w:sz w:val="22"/>
              </w:rPr>
            </w:pPr>
          </w:p>
        </w:tc>
        <w:tc>
          <w:tcPr>
            <w:tcW w:w="1082" w:type="dxa"/>
            <w:tcBorders>
              <w:top w:val="nil"/>
              <w:left w:val="nil"/>
              <w:bottom w:val="single" w:sz="12" w:space="0" w:color="auto"/>
              <w:right w:val="nil"/>
            </w:tcBorders>
          </w:tcPr>
          <w:p w:rsidR="00FB6EF4" w:rsidRDefault="00FB6EF4" w:rsidP="00B111AD">
            <w:pPr>
              <w:widowControl w:val="0"/>
              <w:rPr>
                <w:sz w:val="22"/>
              </w:rPr>
            </w:pPr>
          </w:p>
        </w:tc>
        <w:tc>
          <w:tcPr>
            <w:tcW w:w="1293" w:type="dxa"/>
            <w:tcBorders>
              <w:top w:val="nil"/>
              <w:left w:val="nil"/>
              <w:bottom w:val="single" w:sz="12" w:space="0" w:color="auto"/>
              <w:right w:val="nil"/>
            </w:tcBorders>
          </w:tcPr>
          <w:p w:rsidR="00FB6EF4" w:rsidRPr="00EF5144" w:rsidRDefault="00FB6EF4" w:rsidP="00B111AD">
            <w:pPr>
              <w:widowControl w:val="0"/>
              <w:rPr>
                <w:sz w:val="22"/>
              </w:rPr>
            </w:pPr>
          </w:p>
        </w:tc>
      </w:tr>
    </w:tbl>
    <w:p w:rsidR="00FB6EF4" w:rsidRDefault="00FB6EF4" w:rsidP="00FB6EF4">
      <w:pPr>
        <w:spacing w:line="240" w:lineRule="auto"/>
        <w:rPr>
          <w:b/>
        </w:rPr>
      </w:pPr>
      <w:r>
        <w:rPr>
          <w:b/>
        </w:rPr>
        <w:br w:type="page"/>
      </w:r>
    </w:p>
    <w:p w:rsidR="00FB6EF4" w:rsidRDefault="00FB6EF4" w:rsidP="00FB6EF4">
      <w:pPr>
        <w:widowControl w:val="0"/>
      </w:pPr>
      <w:r>
        <w:rPr>
          <w:b/>
        </w:rPr>
        <w:lastRenderedPageBreak/>
        <w:t>Table S</w:t>
      </w:r>
      <w:r w:rsidR="00B221DD">
        <w:rPr>
          <w:b/>
        </w:rPr>
        <w:t>5</w:t>
      </w:r>
      <w:r>
        <w:rPr>
          <w:b/>
        </w:rPr>
        <w:t xml:space="preserve">: </w:t>
      </w:r>
      <w:r>
        <w:t xml:space="preserve">PERMANOVA results for the inoculation experiment. The reduced number of residual degrees of freedom in the </w:t>
      </w:r>
      <w:r w:rsidR="00B221DD">
        <w:t>dytiscid</w:t>
      </w:r>
      <w:r>
        <w:t xml:space="preserve"> analyses is due to pools with 0 beetles, which cannot be included in these analyses. Bold indicates statistical significance (</w:t>
      </w:r>
      <w:r>
        <w:rPr>
          <w:i/>
        </w:rPr>
        <w:t>P</w:t>
      </w:r>
      <w:r>
        <w:t xml:space="preserve"> &lt; 0.05)</w:t>
      </w:r>
    </w:p>
    <w:p w:rsidR="00FB6EF4" w:rsidRPr="00FC6073" w:rsidRDefault="00FB6EF4" w:rsidP="00FB6EF4">
      <w:pPr>
        <w:widowContro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976"/>
        <w:gridCol w:w="1431"/>
        <w:gridCol w:w="1431"/>
        <w:gridCol w:w="1454"/>
        <w:gridCol w:w="1408"/>
        <w:gridCol w:w="1303"/>
      </w:tblGrid>
      <w:tr w:rsidR="00FB6EF4" w:rsidTr="00B111AD">
        <w:tc>
          <w:tcPr>
            <w:tcW w:w="1573" w:type="dxa"/>
            <w:tcBorders>
              <w:top w:val="single" w:sz="12" w:space="0" w:color="auto"/>
              <w:bottom w:val="single" w:sz="4" w:space="0" w:color="auto"/>
            </w:tcBorders>
          </w:tcPr>
          <w:p w:rsidR="00FB6EF4" w:rsidRDefault="00FB6EF4" w:rsidP="00B111AD">
            <w:pPr>
              <w:widowControl w:val="0"/>
              <w:rPr>
                <w:sz w:val="22"/>
              </w:rPr>
            </w:pPr>
            <w:r w:rsidRPr="00EE04AC">
              <w:rPr>
                <w:sz w:val="22"/>
              </w:rPr>
              <w:br w:type="page"/>
            </w:r>
          </w:p>
          <w:p w:rsidR="00FB6EF4" w:rsidRPr="00EE04AC" w:rsidRDefault="00FB6EF4" w:rsidP="00B111AD">
            <w:pPr>
              <w:widowControl w:val="0"/>
              <w:rPr>
                <w:sz w:val="22"/>
              </w:rPr>
            </w:pPr>
            <w:r w:rsidRPr="00EE04AC">
              <w:rPr>
                <w:sz w:val="22"/>
              </w:rPr>
              <w:t>Source</w:t>
            </w:r>
          </w:p>
        </w:tc>
        <w:tc>
          <w:tcPr>
            <w:tcW w:w="976"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Pr>
                <w:sz w:val="22"/>
              </w:rPr>
              <w:t>d</w:t>
            </w:r>
            <w:r w:rsidRPr="00EE04AC">
              <w:rPr>
                <w:sz w:val="22"/>
              </w:rPr>
              <w:t>f</w:t>
            </w:r>
          </w:p>
        </w:tc>
        <w:tc>
          <w:tcPr>
            <w:tcW w:w="1431"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sidRPr="00EE04AC">
              <w:rPr>
                <w:sz w:val="22"/>
              </w:rPr>
              <w:t>SS</w:t>
            </w:r>
          </w:p>
        </w:tc>
        <w:tc>
          <w:tcPr>
            <w:tcW w:w="1431" w:type="dxa"/>
            <w:tcBorders>
              <w:top w:val="single" w:sz="12" w:space="0" w:color="auto"/>
              <w:bottom w:val="single" w:sz="4" w:space="0" w:color="auto"/>
            </w:tcBorders>
          </w:tcPr>
          <w:p w:rsidR="00FB6EF4" w:rsidRDefault="00FB6EF4" w:rsidP="00B111AD">
            <w:pPr>
              <w:widowControl w:val="0"/>
              <w:rPr>
                <w:sz w:val="22"/>
              </w:rPr>
            </w:pPr>
          </w:p>
          <w:p w:rsidR="00FB6EF4" w:rsidRPr="00EE04AC" w:rsidRDefault="00FB6EF4" w:rsidP="00B111AD">
            <w:pPr>
              <w:widowControl w:val="0"/>
              <w:rPr>
                <w:sz w:val="22"/>
              </w:rPr>
            </w:pPr>
            <w:r w:rsidRPr="00EE04AC">
              <w:rPr>
                <w:sz w:val="22"/>
              </w:rPr>
              <w:t>MS</w:t>
            </w:r>
          </w:p>
        </w:tc>
        <w:tc>
          <w:tcPr>
            <w:tcW w:w="1454" w:type="dxa"/>
            <w:tcBorders>
              <w:top w:val="single" w:sz="12" w:space="0" w:color="auto"/>
              <w:bottom w:val="single" w:sz="4" w:space="0" w:color="auto"/>
            </w:tcBorders>
          </w:tcPr>
          <w:p w:rsidR="00FB6EF4" w:rsidRDefault="00FB6EF4" w:rsidP="00B111AD">
            <w:pPr>
              <w:widowControl w:val="0"/>
              <w:rPr>
                <w:i/>
                <w:sz w:val="22"/>
              </w:rPr>
            </w:pPr>
          </w:p>
          <w:p w:rsidR="00FB6EF4" w:rsidRPr="003D4499" w:rsidRDefault="00FB6EF4" w:rsidP="00B111AD">
            <w:pPr>
              <w:widowControl w:val="0"/>
              <w:rPr>
                <w:i/>
                <w:sz w:val="22"/>
              </w:rPr>
            </w:pPr>
            <w:r>
              <w:rPr>
                <w:sz w:val="22"/>
              </w:rPr>
              <w:t>Pseudo-</w:t>
            </w:r>
            <w:r w:rsidRPr="003D4499">
              <w:rPr>
                <w:i/>
                <w:sz w:val="22"/>
              </w:rPr>
              <w:t>F</w:t>
            </w:r>
          </w:p>
        </w:tc>
        <w:tc>
          <w:tcPr>
            <w:tcW w:w="1408" w:type="dxa"/>
            <w:tcBorders>
              <w:top w:val="single" w:sz="12" w:space="0" w:color="auto"/>
              <w:bottom w:val="single" w:sz="4" w:space="0" w:color="auto"/>
            </w:tcBorders>
          </w:tcPr>
          <w:p w:rsidR="00FB6EF4" w:rsidRDefault="00FB6EF4" w:rsidP="00B111AD">
            <w:pPr>
              <w:widowControl w:val="0"/>
              <w:rPr>
                <w:i/>
                <w:sz w:val="22"/>
              </w:rPr>
            </w:pPr>
          </w:p>
          <w:p w:rsidR="00FB6EF4" w:rsidRPr="00430BDC" w:rsidRDefault="00FB6EF4" w:rsidP="00B111AD">
            <w:pPr>
              <w:widowControl w:val="0"/>
              <w:rPr>
                <w:sz w:val="22"/>
              </w:rPr>
            </w:pPr>
            <w:r>
              <w:rPr>
                <w:i/>
                <w:sz w:val="22"/>
              </w:rPr>
              <w:t>P</w:t>
            </w:r>
          </w:p>
        </w:tc>
        <w:tc>
          <w:tcPr>
            <w:tcW w:w="1303" w:type="dxa"/>
            <w:tcBorders>
              <w:top w:val="single" w:sz="12" w:space="0" w:color="auto"/>
              <w:bottom w:val="single" w:sz="4" w:space="0" w:color="auto"/>
            </w:tcBorders>
          </w:tcPr>
          <w:p w:rsidR="00FB6EF4" w:rsidRPr="00CF2DF9" w:rsidRDefault="00FB6EF4" w:rsidP="00B111AD">
            <w:pPr>
              <w:widowControl w:val="0"/>
              <w:rPr>
                <w:sz w:val="22"/>
              </w:rPr>
            </w:pPr>
            <w:r>
              <w:rPr>
                <w:sz w:val="22"/>
              </w:rPr>
              <w:t>Unique perms</w:t>
            </w:r>
          </w:p>
        </w:tc>
      </w:tr>
      <w:tr w:rsidR="00FB6EF4" w:rsidTr="00B111AD">
        <w:tc>
          <w:tcPr>
            <w:tcW w:w="3980" w:type="dxa"/>
            <w:gridSpan w:val="3"/>
            <w:tcBorders>
              <w:top w:val="single" w:sz="4" w:space="0" w:color="auto"/>
              <w:bottom w:val="single" w:sz="4" w:space="0" w:color="auto"/>
            </w:tcBorders>
          </w:tcPr>
          <w:p w:rsidR="00FB6EF4" w:rsidRPr="00EE04AC" w:rsidRDefault="00FB6EF4" w:rsidP="00B111AD">
            <w:pPr>
              <w:widowControl w:val="0"/>
              <w:rPr>
                <w:sz w:val="22"/>
              </w:rPr>
            </w:pPr>
            <w:r>
              <w:rPr>
                <w:sz w:val="22"/>
              </w:rPr>
              <w:t xml:space="preserve">Early </w:t>
            </w:r>
          </w:p>
        </w:tc>
        <w:tc>
          <w:tcPr>
            <w:tcW w:w="1431" w:type="dxa"/>
            <w:tcBorders>
              <w:top w:val="single" w:sz="4" w:space="0" w:color="auto"/>
              <w:bottom w:val="single" w:sz="4" w:space="0" w:color="auto"/>
            </w:tcBorders>
          </w:tcPr>
          <w:p w:rsidR="00FB6EF4" w:rsidRPr="00EE04AC" w:rsidRDefault="00FB6EF4" w:rsidP="00B111AD">
            <w:pPr>
              <w:widowControl w:val="0"/>
              <w:rPr>
                <w:sz w:val="22"/>
              </w:rPr>
            </w:pPr>
          </w:p>
        </w:tc>
        <w:tc>
          <w:tcPr>
            <w:tcW w:w="1454" w:type="dxa"/>
            <w:tcBorders>
              <w:top w:val="single" w:sz="4" w:space="0" w:color="auto"/>
              <w:bottom w:val="single" w:sz="4" w:space="0" w:color="auto"/>
            </w:tcBorders>
          </w:tcPr>
          <w:p w:rsidR="00FB6EF4" w:rsidRPr="00EE04AC" w:rsidRDefault="00FB6EF4" w:rsidP="00B111AD">
            <w:pPr>
              <w:widowControl w:val="0"/>
              <w:rPr>
                <w:sz w:val="22"/>
              </w:rPr>
            </w:pPr>
          </w:p>
        </w:tc>
        <w:tc>
          <w:tcPr>
            <w:tcW w:w="1408" w:type="dxa"/>
            <w:tcBorders>
              <w:top w:val="single" w:sz="4" w:space="0" w:color="auto"/>
              <w:bottom w:val="single" w:sz="4" w:space="0" w:color="auto"/>
            </w:tcBorders>
          </w:tcPr>
          <w:p w:rsidR="00FB6EF4" w:rsidRPr="00EE04AC" w:rsidRDefault="00FB6EF4" w:rsidP="00B111AD">
            <w:pPr>
              <w:widowControl w:val="0"/>
              <w:rPr>
                <w:sz w:val="22"/>
              </w:rPr>
            </w:pPr>
          </w:p>
        </w:tc>
        <w:tc>
          <w:tcPr>
            <w:tcW w:w="1303" w:type="dxa"/>
            <w:tcBorders>
              <w:top w:val="single" w:sz="4" w:space="0" w:color="auto"/>
              <w:bottom w:val="single" w:sz="4" w:space="0" w:color="auto"/>
            </w:tcBorders>
          </w:tcPr>
          <w:p w:rsidR="00FB6EF4" w:rsidRPr="00EE04AC" w:rsidRDefault="00FB6EF4" w:rsidP="00B111AD">
            <w:pPr>
              <w:widowControl w:val="0"/>
              <w:rPr>
                <w:sz w:val="22"/>
              </w:rPr>
            </w:pPr>
          </w:p>
        </w:tc>
      </w:tr>
      <w:tr w:rsidR="00FB6EF4" w:rsidTr="00B111AD">
        <w:tc>
          <w:tcPr>
            <w:tcW w:w="3980" w:type="dxa"/>
            <w:gridSpan w:val="3"/>
            <w:tcBorders>
              <w:top w:val="single" w:sz="4" w:space="0" w:color="auto"/>
            </w:tcBorders>
          </w:tcPr>
          <w:p w:rsidR="00FB6EF4" w:rsidRPr="00EE04AC" w:rsidRDefault="00FB6EF4" w:rsidP="00B111AD">
            <w:pPr>
              <w:widowControl w:val="0"/>
              <w:rPr>
                <w:sz w:val="22"/>
              </w:rPr>
            </w:pPr>
            <w:r>
              <w:rPr>
                <w:sz w:val="22"/>
              </w:rPr>
              <w:t>All beetles</w:t>
            </w:r>
          </w:p>
        </w:tc>
        <w:tc>
          <w:tcPr>
            <w:tcW w:w="1431" w:type="dxa"/>
            <w:tcBorders>
              <w:top w:val="single" w:sz="4" w:space="0" w:color="auto"/>
            </w:tcBorders>
          </w:tcPr>
          <w:p w:rsidR="00FB6EF4" w:rsidRPr="00EE04AC" w:rsidRDefault="00FB6EF4" w:rsidP="00B111AD">
            <w:pPr>
              <w:widowControl w:val="0"/>
              <w:rPr>
                <w:sz w:val="22"/>
              </w:rPr>
            </w:pPr>
          </w:p>
        </w:tc>
        <w:tc>
          <w:tcPr>
            <w:tcW w:w="1454" w:type="dxa"/>
            <w:tcBorders>
              <w:top w:val="single" w:sz="4" w:space="0" w:color="auto"/>
            </w:tcBorders>
          </w:tcPr>
          <w:p w:rsidR="00FB6EF4" w:rsidRPr="00EE04AC" w:rsidRDefault="00FB6EF4" w:rsidP="00B111AD">
            <w:pPr>
              <w:widowControl w:val="0"/>
              <w:rPr>
                <w:sz w:val="22"/>
              </w:rPr>
            </w:pPr>
          </w:p>
        </w:tc>
        <w:tc>
          <w:tcPr>
            <w:tcW w:w="1408" w:type="dxa"/>
            <w:tcBorders>
              <w:top w:val="single" w:sz="4" w:space="0" w:color="auto"/>
            </w:tcBorders>
          </w:tcPr>
          <w:p w:rsidR="00FB6EF4" w:rsidRPr="00EE04AC" w:rsidRDefault="00FB6EF4" w:rsidP="00B111AD">
            <w:pPr>
              <w:widowControl w:val="0"/>
              <w:rPr>
                <w:sz w:val="22"/>
              </w:rPr>
            </w:pPr>
          </w:p>
        </w:tc>
        <w:tc>
          <w:tcPr>
            <w:tcW w:w="1303" w:type="dxa"/>
            <w:tcBorders>
              <w:top w:val="single" w:sz="4" w:space="0" w:color="auto"/>
            </w:tcBorders>
          </w:tcPr>
          <w:p w:rsidR="00FB6EF4" w:rsidRPr="00EE04AC" w:rsidRDefault="00FB6EF4" w:rsidP="00B111AD">
            <w:pPr>
              <w:widowControl w:val="0"/>
              <w:rPr>
                <w:sz w:val="22"/>
              </w:rPr>
            </w:pPr>
          </w:p>
        </w:tc>
      </w:tr>
      <w:tr w:rsidR="00FB6EF4" w:rsidTr="00B111AD">
        <w:tc>
          <w:tcPr>
            <w:tcW w:w="1573" w:type="dxa"/>
          </w:tcPr>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r w:rsidRPr="00EE04AC">
              <w:rPr>
                <w:sz w:val="22"/>
              </w:rPr>
              <w:t>1</w:t>
            </w:r>
          </w:p>
          <w:p w:rsidR="00FB6EF4" w:rsidRDefault="00FB6EF4" w:rsidP="00B111AD">
            <w:pPr>
              <w:widowControl w:val="0"/>
              <w:rPr>
                <w:sz w:val="22"/>
              </w:rPr>
            </w:pPr>
            <w:r>
              <w:rPr>
                <w:sz w:val="22"/>
              </w:rPr>
              <w:t>5</w:t>
            </w:r>
          </w:p>
          <w:p w:rsidR="00FB6EF4" w:rsidRPr="00EE04AC" w:rsidRDefault="00FB6EF4" w:rsidP="00B111AD">
            <w:pPr>
              <w:widowControl w:val="0"/>
              <w:rPr>
                <w:sz w:val="22"/>
              </w:rPr>
            </w:pPr>
            <w:r>
              <w:rPr>
                <w:sz w:val="22"/>
              </w:rPr>
              <w:t>17</w:t>
            </w:r>
          </w:p>
        </w:tc>
        <w:tc>
          <w:tcPr>
            <w:tcW w:w="1431" w:type="dxa"/>
          </w:tcPr>
          <w:p w:rsidR="00FB6EF4" w:rsidRDefault="00FB6EF4" w:rsidP="00B111AD">
            <w:pPr>
              <w:widowControl w:val="0"/>
              <w:rPr>
                <w:sz w:val="22"/>
              </w:rPr>
            </w:pPr>
            <w:r>
              <w:rPr>
                <w:sz w:val="22"/>
              </w:rPr>
              <w:t>2026.3</w:t>
            </w:r>
          </w:p>
          <w:p w:rsidR="00FB6EF4" w:rsidRDefault="00FB6EF4" w:rsidP="00B111AD">
            <w:pPr>
              <w:widowControl w:val="0"/>
              <w:rPr>
                <w:sz w:val="22"/>
              </w:rPr>
            </w:pPr>
            <w:r>
              <w:rPr>
                <w:sz w:val="22"/>
              </w:rPr>
              <w:t>21892</w:t>
            </w:r>
          </w:p>
          <w:p w:rsidR="00FB6EF4" w:rsidRPr="00EE04AC" w:rsidRDefault="00FB6EF4" w:rsidP="00B111AD">
            <w:pPr>
              <w:widowControl w:val="0"/>
              <w:rPr>
                <w:sz w:val="22"/>
              </w:rPr>
            </w:pPr>
            <w:r>
              <w:rPr>
                <w:sz w:val="22"/>
              </w:rPr>
              <w:t>10371</w:t>
            </w:r>
          </w:p>
        </w:tc>
        <w:tc>
          <w:tcPr>
            <w:tcW w:w="1431" w:type="dxa"/>
          </w:tcPr>
          <w:p w:rsidR="00FB6EF4" w:rsidRDefault="00FB6EF4" w:rsidP="00B111AD">
            <w:pPr>
              <w:widowControl w:val="0"/>
              <w:rPr>
                <w:sz w:val="22"/>
              </w:rPr>
            </w:pPr>
            <w:r>
              <w:rPr>
                <w:sz w:val="22"/>
              </w:rPr>
              <w:t>2026.3</w:t>
            </w:r>
          </w:p>
          <w:p w:rsidR="00FB6EF4" w:rsidRDefault="00FB6EF4" w:rsidP="00B111AD">
            <w:pPr>
              <w:widowControl w:val="0"/>
              <w:rPr>
                <w:sz w:val="22"/>
              </w:rPr>
            </w:pPr>
            <w:r>
              <w:rPr>
                <w:sz w:val="22"/>
              </w:rPr>
              <w:t>4378.4</w:t>
            </w:r>
          </w:p>
          <w:p w:rsidR="00FB6EF4" w:rsidRPr="00EE04AC" w:rsidRDefault="00FB6EF4" w:rsidP="00B111AD">
            <w:pPr>
              <w:widowControl w:val="0"/>
              <w:rPr>
                <w:sz w:val="22"/>
              </w:rPr>
            </w:pPr>
            <w:r>
              <w:rPr>
                <w:sz w:val="22"/>
              </w:rPr>
              <w:t>610.1</w:t>
            </w:r>
          </w:p>
        </w:tc>
        <w:tc>
          <w:tcPr>
            <w:tcW w:w="1454" w:type="dxa"/>
          </w:tcPr>
          <w:p w:rsidR="00FB6EF4" w:rsidRDefault="00FB6EF4" w:rsidP="00B111AD">
            <w:pPr>
              <w:widowControl w:val="0"/>
              <w:rPr>
                <w:sz w:val="22"/>
              </w:rPr>
            </w:pPr>
            <w:r>
              <w:rPr>
                <w:sz w:val="22"/>
              </w:rPr>
              <w:t>3.3215</w:t>
            </w:r>
          </w:p>
          <w:p w:rsidR="00FB6EF4" w:rsidRPr="00EE04AC" w:rsidRDefault="00FB6EF4" w:rsidP="00B111AD">
            <w:pPr>
              <w:widowControl w:val="0"/>
              <w:rPr>
                <w:sz w:val="22"/>
              </w:rPr>
            </w:pPr>
            <w:r>
              <w:rPr>
                <w:sz w:val="22"/>
              </w:rPr>
              <w:t>7.1769</w:t>
            </w:r>
          </w:p>
        </w:tc>
        <w:tc>
          <w:tcPr>
            <w:tcW w:w="1408" w:type="dxa"/>
          </w:tcPr>
          <w:p w:rsidR="00FB6EF4" w:rsidRDefault="00FB6EF4" w:rsidP="00B111AD">
            <w:pPr>
              <w:widowControl w:val="0"/>
              <w:rPr>
                <w:b/>
                <w:sz w:val="22"/>
              </w:rPr>
            </w:pPr>
            <w:r>
              <w:rPr>
                <w:b/>
                <w:sz w:val="22"/>
              </w:rPr>
              <w:t>0.012</w:t>
            </w:r>
          </w:p>
          <w:p w:rsidR="00FB6EF4" w:rsidRPr="00E06150" w:rsidRDefault="00FB6EF4" w:rsidP="00B111AD">
            <w:pPr>
              <w:widowControl w:val="0"/>
              <w:rPr>
                <w:b/>
                <w:sz w:val="22"/>
              </w:rPr>
            </w:pPr>
            <w:r>
              <w:rPr>
                <w:b/>
                <w:sz w:val="22"/>
              </w:rPr>
              <w:t>0.001</w:t>
            </w:r>
          </w:p>
        </w:tc>
        <w:tc>
          <w:tcPr>
            <w:tcW w:w="1303" w:type="dxa"/>
          </w:tcPr>
          <w:p w:rsidR="00FB6EF4" w:rsidRDefault="00FB6EF4" w:rsidP="00B111AD">
            <w:pPr>
              <w:widowControl w:val="0"/>
              <w:rPr>
                <w:sz w:val="22"/>
              </w:rPr>
            </w:pPr>
            <w:r>
              <w:rPr>
                <w:sz w:val="22"/>
              </w:rPr>
              <w:t>999</w:t>
            </w:r>
          </w:p>
          <w:p w:rsidR="00FB6EF4" w:rsidRDefault="00FB6EF4" w:rsidP="00B111AD">
            <w:pPr>
              <w:widowControl w:val="0"/>
              <w:rPr>
                <w:sz w:val="22"/>
              </w:rPr>
            </w:pPr>
            <w:r>
              <w:rPr>
                <w:sz w:val="22"/>
              </w:rPr>
              <w:t>998</w:t>
            </w:r>
          </w:p>
        </w:tc>
      </w:tr>
      <w:tr w:rsidR="00FB6EF4" w:rsidTr="00B111AD">
        <w:tc>
          <w:tcPr>
            <w:tcW w:w="1573" w:type="dxa"/>
          </w:tcPr>
          <w:p w:rsidR="00FB6EF4" w:rsidRPr="00EE04AC" w:rsidRDefault="00FB6EF4" w:rsidP="00B111AD">
            <w:pPr>
              <w:widowControl w:val="0"/>
              <w:rPr>
                <w:sz w:val="22"/>
              </w:rPr>
            </w:pPr>
            <w:r w:rsidRPr="00EE04AC">
              <w:rPr>
                <w:sz w:val="22"/>
              </w:rPr>
              <w:t>Dyt</w:t>
            </w:r>
            <w:r>
              <w:rPr>
                <w:sz w:val="22"/>
              </w:rPr>
              <w:t>iscidae</w:t>
            </w:r>
          </w:p>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p>
          <w:p w:rsidR="00FB6EF4"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5</w:t>
            </w:r>
          </w:p>
          <w:p w:rsidR="00FB6EF4" w:rsidRPr="00EE04AC" w:rsidRDefault="00FB6EF4" w:rsidP="00B111AD">
            <w:pPr>
              <w:widowControl w:val="0"/>
              <w:rPr>
                <w:sz w:val="22"/>
              </w:rPr>
            </w:pPr>
            <w:r>
              <w:rPr>
                <w:sz w:val="22"/>
              </w:rPr>
              <w:t>16</w:t>
            </w:r>
          </w:p>
        </w:tc>
        <w:tc>
          <w:tcPr>
            <w:tcW w:w="1431" w:type="dxa"/>
          </w:tcPr>
          <w:p w:rsidR="00FB6EF4" w:rsidRPr="00EE04AC" w:rsidRDefault="00FB6EF4" w:rsidP="00B111AD">
            <w:pPr>
              <w:widowControl w:val="0"/>
              <w:rPr>
                <w:sz w:val="22"/>
              </w:rPr>
            </w:pPr>
          </w:p>
          <w:p w:rsidR="00FB6EF4" w:rsidRDefault="00FB6EF4" w:rsidP="00B111AD">
            <w:pPr>
              <w:widowControl w:val="0"/>
              <w:rPr>
                <w:sz w:val="22"/>
              </w:rPr>
            </w:pPr>
            <w:r>
              <w:rPr>
                <w:sz w:val="22"/>
              </w:rPr>
              <w:t>3714.9</w:t>
            </w:r>
          </w:p>
          <w:p w:rsidR="00FB6EF4" w:rsidRDefault="00FB6EF4" w:rsidP="00B111AD">
            <w:pPr>
              <w:widowControl w:val="0"/>
              <w:rPr>
                <w:sz w:val="22"/>
              </w:rPr>
            </w:pPr>
            <w:r>
              <w:rPr>
                <w:sz w:val="22"/>
              </w:rPr>
              <w:t>21342</w:t>
            </w:r>
          </w:p>
          <w:p w:rsidR="00FB6EF4" w:rsidRPr="00EE04AC" w:rsidRDefault="00FB6EF4" w:rsidP="00B111AD">
            <w:pPr>
              <w:widowControl w:val="0"/>
              <w:rPr>
                <w:sz w:val="22"/>
              </w:rPr>
            </w:pPr>
            <w:r>
              <w:rPr>
                <w:sz w:val="22"/>
              </w:rPr>
              <w:t>20003</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3714.9</w:t>
            </w:r>
          </w:p>
          <w:p w:rsidR="00FB6EF4" w:rsidRDefault="00FB6EF4" w:rsidP="00B111AD">
            <w:pPr>
              <w:widowControl w:val="0"/>
              <w:rPr>
                <w:sz w:val="22"/>
              </w:rPr>
            </w:pPr>
            <w:r>
              <w:rPr>
                <w:sz w:val="22"/>
              </w:rPr>
              <w:t>4268.4</w:t>
            </w:r>
          </w:p>
          <w:p w:rsidR="00FB6EF4" w:rsidRPr="00EE04AC" w:rsidRDefault="00FB6EF4" w:rsidP="00B111AD">
            <w:pPr>
              <w:widowControl w:val="0"/>
              <w:rPr>
                <w:sz w:val="22"/>
              </w:rPr>
            </w:pPr>
            <w:r>
              <w:rPr>
                <w:sz w:val="22"/>
              </w:rPr>
              <w:t>1250.2</w:t>
            </w:r>
          </w:p>
        </w:tc>
        <w:tc>
          <w:tcPr>
            <w:tcW w:w="1454" w:type="dxa"/>
          </w:tcPr>
          <w:p w:rsidR="00FB6EF4" w:rsidRDefault="00FB6EF4" w:rsidP="00B111AD">
            <w:pPr>
              <w:widowControl w:val="0"/>
              <w:rPr>
                <w:sz w:val="22"/>
              </w:rPr>
            </w:pPr>
          </w:p>
          <w:p w:rsidR="00FB6EF4" w:rsidRDefault="00FB6EF4" w:rsidP="00B111AD">
            <w:pPr>
              <w:widowControl w:val="0"/>
              <w:rPr>
                <w:sz w:val="22"/>
              </w:rPr>
            </w:pPr>
            <w:r>
              <w:rPr>
                <w:sz w:val="22"/>
              </w:rPr>
              <w:t>2.9715</w:t>
            </w:r>
          </w:p>
          <w:p w:rsidR="00FB6EF4" w:rsidRPr="00EE04AC" w:rsidRDefault="00FB6EF4" w:rsidP="00B111AD">
            <w:pPr>
              <w:widowControl w:val="0"/>
              <w:rPr>
                <w:sz w:val="22"/>
              </w:rPr>
            </w:pPr>
            <w:r>
              <w:rPr>
                <w:sz w:val="22"/>
              </w:rPr>
              <w:t>3.4142</w:t>
            </w:r>
          </w:p>
        </w:tc>
        <w:tc>
          <w:tcPr>
            <w:tcW w:w="1408" w:type="dxa"/>
          </w:tcPr>
          <w:p w:rsidR="00FB6EF4" w:rsidRDefault="00FB6EF4" w:rsidP="00B111AD">
            <w:pPr>
              <w:widowControl w:val="0"/>
              <w:rPr>
                <w:sz w:val="22"/>
              </w:rPr>
            </w:pPr>
          </w:p>
          <w:p w:rsidR="00FB6EF4" w:rsidRDefault="00FB6EF4" w:rsidP="00B111AD">
            <w:pPr>
              <w:widowControl w:val="0"/>
              <w:rPr>
                <w:b/>
                <w:sz w:val="22"/>
              </w:rPr>
            </w:pPr>
            <w:r>
              <w:rPr>
                <w:b/>
                <w:sz w:val="22"/>
              </w:rPr>
              <w:t>0.024</w:t>
            </w:r>
          </w:p>
          <w:p w:rsidR="00FB6EF4" w:rsidRPr="00EA5086" w:rsidRDefault="00FB6EF4" w:rsidP="00B111AD">
            <w:pPr>
              <w:widowControl w:val="0"/>
              <w:rPr>
                <w:b/>
                <w:sz w:val="22"/>
              </w:rPr>
            </w:pPr>
            <w:r>
              <w:rPr>
                <w:b/>
                <w:sz w:val="22"/>
              </w:rPr>
              <w:t>0.001</w:t>
            </w:r>
          </w:p>
        </w:tc>
        <w:tc>
          <w:tcPr>
            <w:tcW w:w="1303" w:type="dxa"/>
          </w:tcPr>
          <w:p w:rsidR="00FB6EF4" w:rsidRDefault="00FB6EF4" w:rsidP="00B111AD">
            <w:pPr>
              <w:widowControl w:val="0"/>
              <w:rPr>
                <w:sz w:val="22"/>
              </w:rPr>
            </w:pPr>
          </w:p>
          <w:p w:rsidR="00FB6EF4" w:rsidRDefault="00FB6EF4" w:rsidP="00B111AD">
            <w:pPr>
              <w:widowControl w:val="0"/>
              <w:rPr>
                <w:sz w:val="22"/>
              </w:rPr>
            </w:pPr>
            <w:r>
              <w:rPr>
                <w:sz w:val="22"/>
              </w:rPr>
              <w:t>999</w:t>
            </w:r>
          </w:p>
          <w:p w:rsidR="00FB6EF4" w:rsidRPr="00EE04AC" w:rsidRDefault="00FB6EF4" w:rsidP="00B111AD">
            <w:pPr>
              <w:widowControl w:val="0"/>
              <w:rPr>
                <w:sz w:val="22"/>
              </w:rPr>
            </w:pPr>
            <w:r>
              <w:rPr>
                <w:sz w:val="22"/>
              </w:rPr>
              <w:t>998</w:t>
            </w:r>
          </w:p>
        </w:tc>
      </w:tr>
      <w:tr w:rsidR="00FB6EF4" w:rsidTr="00B111AD">
        <w:tc>
          <w:tcPr>
            <w:tcW w:w="1573" w:type="dxa"/>
            <w:tcBorders>
              <w:bottom w:val="single" w:sz="4" w:space="0" w:color="auto"/>
            </w:tcBorders>
          </w:tcPr>
          <w:p w:rsidR="00FB6EF4" w:rsidRPr="00EE04AC" w:rsidRDefault="00FB6EF4" w:rsidP="00B111AD">
            <w:pPr>
              <w:widowControl w:val="0"/>
              <w:rPr>
                <w:sz w:val="22"/>
              </w:rPr>
            </w:pPr>
            <w:r w:rsidRPr="00EE04AC">
              <w:rPr>
                <w:sz w:val="22"/>
              </w:rPr>
              <w:t>Hyd</w:t>
            </w:r>
            <w:r>
              <w:rPr>
                <w:sz w:val="22"/>
              </w:rPr>
              <w:t>rophilidae</w:t>
            </w:r>
          </w:p>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Borders>
              <w:bottom w:val="single" w:sz="4" w:space="0" w:color="auto"/>
            </w:tcBorders>
          </w:tcPr>
          <w:p w:rsidR="00FB6EF4" w:rsidRPr="00EE04AC" w:rsidRDefault="00FB6EF4" w:rsidP="00B111AD">
            <w:pPr>
              <w:widowControl w:val="0"/>
              <w:rPr>
                <w:sz w:val="22"/>
              </w:rPr>
            </w:pPr>
          </w:p>
          <w:p w:rsidR="00FB6EF4"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5</w:t>
            </w:r>
          </w:p>
          <w:p w:rsidR="00FB6EF4" w:rsidRPr="00EE04AC" w:rsidRDefault="00FB6EF4" w:rsidP="00B111AD">
            <w:pPr>
              <w:widowControl w:val="0"/>
              <w:rPr>
                <w:sz w:val="22"/>
              </w:rPr>
            </w:pPr>
            <w:r>
              <w:rPr>
                <w:sz w:val="22"/>
              </w:rPr>
              <w:t>17</w:t>
            </w:r>
          </w:p>
        </w:tc>
        <w:tc>
          <w:tcPr>
            <w:tcW w:w="1431" w:type="dxa"/>
            <w:tcBorders>
              <w:bottom w:val="single" w:sz="4" w:space="0" w:color="auto"/>
            </w:tcBorders>
          </w:tcPr>
          <w:p w:rsidR="00FB6EF4" w:rsidRPr="00EE04AC" w:rsidRDefault="00FB6EF4" w:rsidP="00B111AD">
            <w:pPr>
              <w:widowControl w:val="0"/>
              <w:rPr>
                <w:sz w:val="22"/>
              </w:rPr>
            </w:pPr>
          </w:p>
          <w:p w:rsidR="00FB6EF4" w:rsidRDefault="00FB6EF4" w:rsidP="00B111AD">
            <w:pPr>
              <w:widowControl w:val="0"/>
              <w:rPr>
                <w:sz w:val="22"/>
              </w:rPr>
            </w:pPr>
            <w:r>
              <w:rPr>
                <w:sz w:val="22"/>
              </w:rPr>
              <w:t>812.0</w:t>
            </w:r>
          </w:p>
          <w:p w:rsidR="00FB6EF4" w:rsidRDefault="00FB6EF4" w:rsidP="00B111AD">
            <w:pPr>
              <w:widowControl w:val="0"/>
              <w:rPr>
                <w:sz w:val="22"/>
              </w:rPr>
            </w:pPr>
            <w:r>
              <w:rPr>
                <w:sz w:val="22"/>
              </w:rPr>
              <w:t>19207</w:t>
            </w:r>
          </w:p>
          <w:p w:rsidR="00FB6EF4" w:rsidRPr="00EE04AC" w:rsidRDefault="00FB6EF4" w:rsidP="00B111AD">
            <w:pPr>
              <w:widowControl w:val="0"/>
              <w:rPr>
                <w:sz w:val="22"/>
              </w:rPr>
            </w:pPr>
            <w:r>
              <w:rPr>
                <w:sz w:val="22"/>
              </w:rPr>
              <w:t>7795.9</w:t>
            </w:r>
          </w:p>
        </w:tc>
        <w:tc>
          <w:tcPr>
            <w:tcW w:w="1431"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812.0</w:t>
            </w:r>
          </w:p>
          <w:p w:rsidR="00FB6EF4" w:rsidRDefault="00FB6EF4" w:rsidP="00B111AD">
            <w:pPr>
              <w:widowControl w:val="0"/>
              <w:rPr>
                <w:sz w:val="22"/>
              </w:rPr>
            </w:pPr>
            <w:r>
              <w:rPr>
                <w:sz w:val="22"/>
              </w:rPr>
              <w:t>3841.4</w:t>
            </w:r>
          </w:p>
          <w:p w:rsidR="00FB6EF4" w:rsidRPr="00EE04AC" w:rsidRDefault="00FB6EF4" w:rsidP="00B111AD">
            <w:pPr>
              <w:widowControl w:val="0"/>
              <w:rPr>
                <w:sz w:val="22"/>
              </w:rPr>
            </w:pPr>
            <w:r>
              <w:rPr>
                <w:sz w:val="22"/>
              </w:rPr>
              <w:t>458.6</w:t>
            </w:r>
          </w:p>
        </w:tc>
        <w:tc>
          <w:tcPr>
            <w:tcW w:w="1454"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1.7707</w:t>
            </w:r>
          </w:p>
          <w:p w:rsidR="00FB6EF4" w:rsidRPr="00EE04AC" w:rsidRDefault="00FB6EF4" w:rsidP="00B111AD">
            <w:pPr>
              <w:widowControl w:val="0"/>
              <w:rPr>
                <w:sz w:val="22"/>
              </w:rPr>
            </w:pPr>
            <w:r>
              <w:rPr>
                <w:sz w:val="22"/>
              </w:rPr>
              <w:t>8.3868</w:t>
            </w:r>
          </w:p>
        </w:tc>
        <w:tc>
          <w:tcPr>
            <w:tcW w:w="1408"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0.141</w:t>
            </w:r>
          </w:p>
          <w:p w:rsidR="00FB6EF4" w:rsidRPr="00E06150" w:rsidRDefault="00FB6EF4" w:rsidP="00B111AD">
            <w:pPr>
              <w:widowControl w:val="0"/>
              <w:rPr>
                <w:b/>
                <w:sz w:val="22"/>
              </w:rPr>
            </w:pPr>
            <w:r>
              <w:rPr>
                <w:b/>
                <w:sz w:val="22"/>
              </w:rPr>
              <w:t>0.001</w:t>
            </w:r>
          </w:p>
        </w:tc>
        <w:tc>
          <w:tcPr>
            <w:tcW w:w="1303" w:type="dxa"/>
            <w:tcBorders>
              <w:bottom w:val="single" w:sz="4" w:space="0" w:color="auto"/>
            </w:tcBorders>
          </w:tcPr>
          <w:p w:rsidR="00FB6EF4" w:rsidRDefault="00FB6EF4" w:rsidP="00B111AD">
            <w:pPr>
              <w:widowControl w:val="0"/>
              <w:rPr>
                <w:sz w:val="22"/>
              </w:rPr>
            </w:pPr>
          </w:p>
          <w:p w:rsidR="00FB6EF4" w:rsidRDefault="00FB6EF4" w:rsidP="00B111AD">
            <w:pPr>
              <w:widowControl w:val="0"/>
              <w:rPr>
                <w:sz w:val="22"/>
              </w:rPr>
            </w:pPr>
            <w:r>
              <w:rPr>
                <w:sz w:val="22"/>
              </w:rPr>
              <w:t>999</w:t>
            </w:r>
          </w:p>
          <w:p w:rsidR="00FB6EF4" w:rsidRPr="00EE04AC" w:rsidRDefault="00FB6EF4" w:rsidP="00B111AD">
            <w:pPr>
              <w:widowControl w:val="0"/>
              <w:rPr>
                <w:sz w:val="22"/>
              </w:rPr>
            </w:pPr>
            <w:r>
              <w:rPr>
                <w:sz w:val="22"/>
              </w:rPr>
              <w:t>999</w:t>
            </w:r>
          </w:p>
        </w:tc>
      </w:tr>
      <w:tr w:rsidR="00FB6EF4" w:rsidTr="00B111AD">
        <w:tc>
          <w:tcPr>
            <w:tcW w:w="3980" w:type="dxa"/>
            <w:gridSpan w:val="3"/>
            <w:tcBorders>
              <w:top w:val="single" w:sz="4" w:space="0" w:color="auto"/>
              <w:bottom w:val="single" w:sz="4" w:space="0" w:color="auto"/>
            </w:tcBorders>
          </w:tcPr>
          <w:p w:rsidR="00FB6EF4" w:rsidRPr="00EE04AC" w:rsidRDefault="00FB6EF4" w:rsidP="00B111AD">
            <w:pPr>
              <w:widowControl w:val="0"/>
              <w:rPr>
                <w:sz w:val="22"/>
              </w:rPr>
            </w:pPr>
            <w:r>
              <w:rPr>
                <w:sz w:val="22"/>
              </w:rPr>
              <w:t xml:space="preserve">Late </w:t>
            </w:r>
          </w:p>
        </w:tc>
        <w:tc>
          <w:tcPr>
            <w:tcW w:w="1431" w:type="dxa"/>
            <w:tcBorders>
              <w:top w:val="single" w:sz="4" w:space="0" w:color="auto"/>
              <w:bottom w:val="single" w:sz="4" w:space="0" w:color="auto"/>
            </w:tcBorders>
          </w:tcPr>
          <w:p w:rsidR="00FB6EF4" w:rsidRPr="00EE04AC" w:rsidRDefault="00FB6EF4" w:rsidP="00B111AD">
            <w:pPr>
              <w:widowControl w:val="0"/>
              <w:rPr>
                <w:sz w:val="22"/>
              </w:rPr>
            </w:pPr>
          </w:p>
        </w:tc>
        <w:tc>
          <w:tcPr>
            <w:tcW w:w="1454" w:type="dxa"/>
            <w:tcBorders>
              <w:top w:val="single" w:sz="4" w:space="0" w:color="auto"/>
              <w:bottom w:val="single" w:sz="4" w:space="0" w:color="auto"/>
            </w:tcBorders>
          </w:tcPr>
          <w:p w:rsidR="00FB6EF4" w:rsidRPr="00EE04AC" w:rsidRDefault="00FB6EF4" w:rsidP="00B111AD">
            <w:pPr>
              <w:widowControl w:val="0"/>
              <w:rPr>
                <w:sz w:val="22"/>
              </w:rPr>
            </w:pPr>
          </w:p>
        </w:tc>
        <w:tc>
          <w:tcPr>
            <w:tcW w:w="1408" w:type="dxa"/>
            <w:tcBorders>
              <w:top w:val="single" w:sz="4" w:space="0" w:color="auto"/>
              <w:bottom w:val="single" w:sz="4" w:space="0" w:color="auto"/>
            </w:tcBorders>
          </w:tcPr>
          <w:p w:rsidR="00FB6EF4" w:rsidRPr="00EE04AC" w:rsidRDefault="00FB6EF4" w:rsidP="00B111AD">
            <w:pPr>
              <w:widowControl w:val="0"/>
              <w:rPr>
                <w:sz w:val="22"/>
              </w:rPr>
            </w:pPr>
          </w:p>
        </w:tc>
        <w:tc>
          <w:tcPr>
            <w:tcW w:w="1303" w:type="dxa"/>
            <w:tcBorders>
              <w:top w:val="single" w:sz="4" w:space="0" w:color="auto"/>
              <w:bottom w:val="single" w:sz="4" w:space="0" w:color="auto"/>
            </w:tcBorders>
          </w:tcPr>
          <w:p w:rsidR="00FB6EF4" w:rsidRPr="00EE04AC" w:rsidRDefault="00FB6EF4" w:rsidP="00B111AD">
            <w:pPr>
              <w:widowControl w:val="0"/>
              <w:rPr>
                <w:sz w:val="22"/>
              </w:rPr>
            </w:pPr>
          </w:p>
        </w:tc>
      </w:tr>
      <w:tr w:rsidR="00FB6EF4" w:rsidTr="00B111AD">
        <w:tc>
          <w:tcPr>
            <w:tcW w:w="3980" w:type="dxa"/>
            <w:gridSpan w:val="3"/>
            <w:tcBorders>
              <w:top w:val="single" w:sz="4" w:space="0" w:color="auto"/>
            </w:tcBorders>
          </w:tcPr>
          <w:p w:rsidR="00FB6EF4" w:rsidRPr="00EE04AC" w:rsidRDefault="00FB6EF4" w:rsidP="00B111AD">
            <w:pPr>
              <w:widowControl w:val="0"/>
              <w:rPr>
                <w:sz w:val="22"/>
              </w:rPr>
            </w:pPr>
            <w:r>
              <w:rPr>
                <w:sz w:val="22"/>
              </w:rPr>
              <w:t>All beetles</w:t>
            </w:r>
          </w:p>
        </w:tc>
        <w:tc>
          <w:tcPr>
            <w:tcW w:w="1431" w:type="dxa"/>
            <w:tcBorders>
              <w:top w:val="single" w:sz="4" w:space="0" w:color="auto"/>
            </w:tcBorders>
          </w:tcPr>
          <w:p w:rsidR="00FB6EF4" w:rsidRPr="00EE04AC" w:rsidRDefault="00FB6EF4" w:rsidP="00B111AD">
            <w:pPr>
              <w:widowControl w:val="0"/>
              <w:rPr>
                <w:sz w:val="22"/>
              </w:rPr>
            </w:pPr>
          </w:p>
        </w:tc>
        <w:tc>
          <w:tcPr>
            <w:tcW w:w="1454" w:type="dxa"/>
            <w:tcBorders>
              <w:top w:val="single" w:sz="4" w:space="0" w:color="auto"/>
            </w:tcBorders>
          </w:tcPr>
          <w:p w:rsidR="00FB6EF4" w:rsidRPr="00EE04AC" w:rsidRDefault="00FB6EF4" w:rsidP="00B111AD">
            <w:pPr>
              <w:widowControl w:val="0"/>
              <w:rPr>
                <w:sz w:val="22"/>
              </w:rPr>
            </w:pPr>
          </w:p>
        </w:tc>
        <w:tc>
          <w:tcPr>
            <w:tcW w:w="1408" w:type="dxa"/>
            <w:tcBorders>
              <w:top w:val="single" w:sz="4" w:space="0" w:color="auto"/>
            </w:tcBorders>
          </w:tcPr>
          <w:p w:rsidR="00FB6EF4" w:rsidRPr="00EE04AC" w:rsidRDefault="00FB6EF4" w:rsidP="00B111AD">
            <w:pPr>
              <w:widowControl w:val="0"/>
              <w:rPr>
                <w:sz w:val="22"/>
              </w:rPr>
            </w:pPr>
          </w:p>
        </w:tc>
        <w:tc>
          <w:tcPr>
            <w:tcW w:w="1303" w:type="dxa"/>
            <w:tcBorders>
              <w:top w:val="single" w:sz="4" w:space="0" w:color="auto"/>
            </w:tcBorders>
          </w:tcPr>
          <w:p w:rsidR="00FB6EF4" w:rsidRPr="00EE04AC" w:rsidRDefault="00FB6EF4" w:rsidP="00B111AD">
            <w:pPr>
              <w:widowControl w:val="0"/>
              <w:rPr>
                <w:sz w:val="22"/>
              </w:rPr>
            </w:pPr>
          </w:p>
        </w:tc>
      </w:tr>
      <w:tr w:rsidR="00FB6EF4" w:rsidTr="00B111AD">
        <w:tc>
          <w:tcPr>
            <w:tcW w:w="1573" w:type="dxa"/>
          </w:tcPr>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r w:rsidRPr="00EE04AC">
              <w:rPr>
                <w:sz w:val="22"/>
              </w:rPr>
              <w:t>1</w:t>
            </w:r>
          </w:p>
          <w:p w:rsidR="00FB6EF4" w:rsidRDefault="00FB6EF4" w:rsidP="00B111AD">
            <w:pPr>
              <w:widowControl w:val="0"/>
              <w:rPr>
                <w:sz w:val="22"/>
              </w:rPr>
            </w:pPr>
            <w:r>
              <w:rPr>
                <w:sz w:val="22"/>
              </w:rPr>
              <w:t>5</w:t>
            </w:r>
          </w:p>
          <w:p w:rsidR="00FB6EF4" w:rsidRPr="00EE04AC" w:rsidRDefault="00FB6EF4" w:rsidP="00B111AD">
            <w:pPr>
              <w:widowControl w:val="0"/>
              <w:rPr>
                <w:sz w:val="22"/>
              </w:rPr>
            </w:pPr>
            <w:r>
              <w:rPr>
                <w:sz w:val="22"/>
              </w:rPr>
              <w:t>17</w:t>
            </w:r>
          </w:p>
        </w:tc>
        <w:tc>
          <w:tcPr>
            <w:tcW w:w="1431" w:type="dxa"/>
          </w:tcPr>
          <w:p w:rsidR="00FB6EF4" w:rsidRDefault="00FB6EF4" w:rsidP="00B111AD">
            <w:pPr>
              <w:widowControl w:val="0"/>
              <w:rPr>
                <w:sz w:val="22"/>
              </w:rPr>
            </w:pPr>
            <w:r>
              <w:rPr>
                <w:sz w:val="22"/>
              </w:rPr>
              <w:t>574.6</w:t>
            </w:r>
          </w:p>
          <w:p w:rsidR="00FB6EF4" w:rsidRDefault="00FB6EF4" w:rsidP="00B111AD">
            <w:pPr>
              <w:widowControl w:val="0"/>
              <w:rPr>
                <w:sz w:val="22"/>
              </w:rPr>
            </w:pPr>
            <w:r>
              <w:rPr>
                <w:sz w:val="22"/>
              </w:rPr>
              <w:t>26174</w:t>
            </w:r>
          </w:p>
          <w:p w:rsidR="00FB6EF4" w:rsidRPr="00EE04AC" w:rsidRDefault="00FB6EF4" w:rsidP="00B111AD">
            <w:pPr>
              <w:widowControl w:val="0"/>
              <w:rPr>
                <w:sz w:val="22"/>
              </w:rPr>
            </w:pPr>
            <w:r>
              <w:rPr>
                <w:sz w:val="22"/>
              </w:rPr>
              <w:t>15.689</w:t>
            </w:r>
          </w:p>
        </w:tc>
        <w:tc>
          <w:tcPr>
            <w:tcW w:w="1431" w:type="dxa"/>
          </w:tcPr>
          <w:p w:rsidR="00FB6EF4" w:rsidRDefault="00FB6EF4" w:rsidP="00B111AD">
            <w:pPr>
              <w:widowControl w:val="0"/>
              <w:rPr>
                <w:sz w:val="22"/>
              </w:rPr>
            </w:pPr>
            <w:r>
              <w:rPr>
                <w:sz w:val="22"/>
              </w:rPr>
              <w:t>574.6</w:t>
            </w:r>
          </w:p>
          <w:p w:rsidR="00FB6EF4" w:rsidRDefault="00FB6EF4" w:rsidP="00B111AD">
            <w:pPr>
              <w:widowControl w:val="0"/>
              <w:rPr>
                <w:sz w:val="22"/>
              </w:rPr>
            </w:pPr>
            <w:r>
              <w:rPr>
                <w:sz w:val="22"/>
              </w:rPr>
              <w:t>5234.8</w:t>
            </w:r>
          </w:p>
          <w:p w:rsidR="00FB6EF4" w:rsidRPr="00EE04AC" w:rsidRDefault="00FB6EF4" w:rsidP="00B111AD">
            <w:pPr>
              <w:widowControl w:val="0"/>
              <w:rPr>
                <w:sz w:val="22"/>
              </w:rPr>
            </w:pPr>
            <w:r>
              <w:rPr>
                <w:sz w:val="22"/>
              </w:rPr>
              <w:t>922.9</w:t>
            </w:r>
          </w:p>
        </w:tc>
        <w:tc>
          <w:tcPr>
            <w:tcW w:w="1454" w:type="dxa"/>
          </w:tcPr>
          <w:p w:rsidR="00FB6EF4" w:rsidRDefault="00FB6EF4" w:rsidP="00B111AD">
            <w:pPr>
              <w:widowControl w:val="0"/>
              <w:rPr>
                <w:sz w:val="22"/>
              </w:rPr>
            </w:pPr>
            <w:r>
              <w:rPr>
                <w:sz w:val="22"/>
              </w:rPr>
              <w:t>0.6627</w:t>
            </w:r>
          </w:p>
          <w:p w:rsidR="00FB6EF4" w:rsidRPr="00EE04AC" w:rsidRDefault="00FB6EF4" w:rsidP="00B111AD">
            <w:pPr>
              <w:widowControl w:val="0"/>
              <w:rPr>
                <w:sz w:val="22"/>
              </w:rPr>
            </w:pPr>
            <w:r>
              <w:rPr>
                <w:sz w:val="22"/>
              </w:rPr>
              <w:t>5.6724</w:t>
            </w:r>
          </w:p>
        </w:tc>
        <w:tc>
          <w:tcPr>
            <w:tcW w:w="1408" w:type="dxa"/>
          </w:tcPr>
          <w:p w:rsidR="00FB6EF4" w:rsidRDefault="00FB6EF4" w:rsidP="00B111AD">
            <w:pPr>
              <w:widowControl w:val="0"/>
              <w:rPr>
                <w:sz w:val="22"/>
              </w:rPr>
            </w:pPr>
            <w:r>
              <w:rPr>
                <w:sz w:val="22"/>
              </w:rPr>
              <w:t>0.729</w:t>
            </w:r>
          </w:p>
          <w:p w:rsidR="00FB6EF4" w:rsidRPr="00EA5086" w:rsidRDefault="00FB6EF4" w:rsidP="00B111AD">
            <w:pPr>
              <w:widowControl w:val="0"/>
              <w:rPr>
                <w:b/>
                <w:sz w:val="22"/>
              </w:rPr>
            </w:pPr>
            <w:r>
              <w:rPr>
                <w:b/>
                <w:sz w:val="22"/>
              </w:rPr>
              <w:t>0.001</w:t>
            </w:r>
          </w:p>
        </w:tc>
        <w:tc>
          <w:tcPr>
            <w:tcW w:w="1303" w:type="dxa"/>
          </w:tcPr>
          <w:p w:rsidR="00FB6EF4" w:rsidRDefault="00FB6EF4" w:rsidP="00B111AD">
            <w:pPr>
              <w:widowControl w:val="0"/>
              <w:rPr>
                <w:sz w:val="22"/>
              </w:rPr>
            </w:pPr>
            <w:r>
              <w:rPr>
                <w:sz w:val="22"/>
              </w:rPr>
              <w:t>998</w:t>
            </w:r>
          </w:p>
          <w:p w:rsidR="00FB6EF4" w:rsidRDefault="00FB6EF4" w:rsidP="00B111AD">
            <w:pPr>
              <w:widowControl w:val="0"/>
              <w:rPr>
                <w:sz w:val="22"/>
              </w:rPr>
            </w:pPr>
            <w:r>
              <w:rPr>
                <w:sz w:val="22"/>
              </w:rPr>
              <w:t>997</w:t>
            </w:r>
          </w:p>
        </w:tc>
      </w:tr>
      <w:tr w:rsidR="00FB6EF4" w:rsidTr="00B111AD">
        <w:tc>
          <w:tcPr>
            <w:tcW w:w="1573" w:type="dxa"/>
          </w:tcPr>
          <w:p w:rsidR="00FB6EF4" w:rsidRPr="00EE04AC" w:rsidRDefault="00FB6EF4" w:rsidP="00B111AD">
            <w:pPr>
              <w:widowControl w:val="0"/>
              <w:rPr>
                <w:sz w:val="22"/>
              </w:rPr>
            </w:pPr>
            <w:r w:rsidRPr="00EE04AC">
              <w:rPr>
                <w:sz w:val="22"/>
              </w:rPr>
              <w:t>Dyt</w:t>
            </w:r>
            <w:r>
              <w:rPr>
                <w:sz w:val="22"/>
              </w:rPr>
              <w:t>iscidae</w:t>
            </w:r>
          </w:p>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Pr>
          <w:p w:rsidR="00FB6EF4" w:rsidRPr="00EE04AC" w:rsidRDefault="00FB6EF4" w:rsidP="00B111AD">
            <w:pPr>
              <w:widowControl w:val="0"/>
              <w:rPr>
                <w:sz w:val="22"/>
              </w:rPr>
            </w:pPr>
          </w:p>
          <w:p w:rsidR="00FB6EF4" w:rsidRDefault="00FB6EF4" w:rsidP="00B111AD">
            <w:pPr>
              <w:widowControl w:val="0"/>
              <w:rPr>
                <w:sz w:val="22"/>
              </w:rPr>
            </w:pPr>
            <w:r>
              <w:rPr>
                <w:sz w:val="22"/>
              </w:rPr>
              <w:t>1</w:t>
            </w:r>
          </w:p>
          <w:p w:rsidR="00FB6EF4" w:rsidRDefault="00FB6EF4" w:rsidP="00B111AD">
            <w:pPr>
              <w:widowControl w:val="0"/>
              <w:rPr>
                <w:sz w:val="22"/>
              </w:rPr>
            </w:pPr>
            <w:r>
              <w:rPr>
                <w:sz w:val="22"/>
              </w:rPr>
              <w:t>5</w:t>
            </w:r>
          </w:p>
          <w:p w:rsidR="00FB6EF4" w:rsidRPr="00EE04AC" w:rsidRDefault="00FB6EF4" w:rsidP="00B111AD">
            <w:pPr>
              <w:widowControl w:val="0"/>
              <w:rPr>
                <w:sz w:val="22"/>
              </w:rPr>
            </w:pPr>
            <w:r>
              <w:rPr>
                <w:sz w:val="22"/>
              </w:rPr>
              <w:t>16</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1848.6</w:t>
            </w:r>
          </w:p>
          <w:p w:rsidR="00FB6EF4" w:rsidRDefault="00FB6EF4" w:rsidP="00B111AD">
            <w:pPr>
              <w:widowControl w:val="0"/>
              <w:rPr>
                <w:sz w:val="22"/>
              </w:rPr>
            </w:pPr>
            <w:r>
              <w:rPr>
                <w:sz w:val="22"/>
              </w:rPr>
              <w:t>24627</w:t>
            </w:r>
          </w:p>
          <w:p w:rsidR="00FB6EF4" w:rsidRPr="00EE04AC" w:rsidRDefault="00FB6EF4" w:rsidP="00B111AD">
            <w:pPr>
              <w:widowControl w:val="0"/>
              <w:rPr>
                <w:sz w:val="22"/>
              </w:rPr>
            </w:pPr>
            <w:r>
              <w:rPr>
                <w:sz w:val="22"/>
              </w:rPr>
              <w:t>23679</w:t>
            </w:r>
          </w:p>
        </w:tc>
        <w:tc>
          <w:tcPr>
            <w:tcW w:w="1431" w:type="dxa"/>
          </w:tcPr>
          <w:p w:rsidR="00FB6EF4" w:rsidRDefault="00FB6EF4" w:rsidP="00B111AD">
            <w:pPr>
              <w:widowControl w:val="0"/>
              <w:rPr>
                <w:sz w:val="22"/>
              </w:rPr>
            </w:pPr>
          </w:p>
          <w:p w:rsidR="00FB6EF4" w:rsidRDefault="00FB6EF4" w:rsidP="00B111AD">
            <w:pPr>
              <w:widowControl w:val="0"/>
              <w:rPr>
                <w:sz w:val="22"/>
              </w:rPr>
            </w:pPr>
            <w:r>
              <w:rPr>
                <w:sz w:val="22"/>
              </w:rPr>
              <w:t>1848.6</w:t>
            </w:r>
          </w:p>
          <w:p w:rsidR="00FB6EF4" w:rsidRDefault="00FB6EF4" w:rsidP="00B111AD">
            <w:pPr>
              <w:widowControl w:val="0"/>
              <w:rPr>
                <w:sz w:val="22"/>
              </w:rPr>
            </w:pPr>
            <w:r>
              <w:rPr>
                <w:sz w:val="22"/>
              </w:rPr>
              <w:t>4925.5</w:t>
            </w:r>
          </w:p>
          <w:p w:rsidR="00FB6EF4" w:rsidRPr="00EE04AC" w:rsidRDefault="00FB6EF4" w:rsidP="00B111AD">
            <w:pPr>
              <w:widowControl w:val="0"/>
              <w:rPr>
                <w:sz w:val="22"/>
              </w:rPr>
            </w:pPr>
            <w:r>
              <w:rPr>
                <w:sz w:val="22"/>
              </w:rPr>
              <w:t>1479.9</w:t>
            </w:r>
          </w:p>
        </w:tc>
        <w:tc>
          <w:tcPr>
            <w:tcW w:w="1454" w:type="dxa"/>
          </w:tcPr>
          <w:p w:rsidR="00FB6EF4" w:rsidRDefault="00FB6EF4" w:rsidP="00B111AD">
            <w:pPr>
              <w:widowControl w:val="0"/>
              <w:rPr>
                <w:sz w:val="22"/>
              </w:rPr>
            </w:pPr>
          </w:p>
          <w:p w:rsidR="00FB6EF4" w:rsidRDefault="00FB6EF4" w:rsidP="00B111AD">
            <w:pPr>
              <w:widowControl w:val="0"/>
              <w:rPr>
                <w:sz w:val="22"/>
              </w:rPr>
            </w:pPr>
            <w:r>
              <w:rPr>
                <w:sz w:val="22"/>
              </w:rPr>
              <w:t>1.2491</w:t>
            </w:r>
          </w:p>
          <w:p w:rsidR="00FB6EF4" w:rsidRPr="00EE04AC" w:rsidRDefault="00FB6EF4" w:rsidP="00B111AD">
            <w:pPr>
              <w:widowControl w:val="0"/>
              <w:rPr>
                <w:sz w:val="22"/>
              </w:rPr>
            </w:pPr>
            <w:r>
              <w:rPr>
                <w:sz w:val="22"/>
              </w:rPr>
              <w:t>3.3282</w:t>
            </w:r>
          </w:p>
        </w:tc>
        <w:tc>
          <w:tcPr>
            <w:tcW w:w="1408" w:type="dxa"/>
          </w:tcPr>
          <w:p w:rsidR="00FB6EF4" w:rsidRDefault="00FB6EF4" w:rsidP="00B111AD">
            <w:pPr>
              <w:widowControl w:val="0"/>
              <w:rPr>
                <w:sz w:val="22"/>
              </w:rPr>
            </w:pPr>
          </w:p>
          <w:p w:rsidR="00FB6EF4" w:rsidRDefault="00FB6EF4" w:rsidP="00B111AD">
            <w:pPr>
              <w:widowControl w:val="0"/>
              <w:rPr>
                <w:sz w:val="22"/>
              </w:rPr>
            </w:pPr>
            <w:r>
              <w:rPr>
                <w:sz w:val="22"/>
              </w:rPr>
              <w:t>0.293</w:t>
            </w:r>
          </w:p>
          <w:p w:rsidR="00FB6EF4" w:rsidRPr="00396501" w:rsidRDefault="00FB6EF4" w:rsidP="00B111AD">
            <w:pPr>
              <w:widowControl w:val="0"/>
              <w:rPr>
                <w:b/>
                <w:sz w:val="22"/>
              </w:rPr>
            </w:pPr>
            <w:r>
              <w:rPr>
                <w:b/>
                <w:sz w:val="22"/>
              </w:rPr>
              <w:t>0.002</w:t>
            </w:r>
          </w:p>
        </w:tc>
        <w:tc>
          <w:tcPr>
            <w:tcW w:w="1303" w:type="dxa"/>
          </w:tcPr>
          <w:p w:rsidR="00FB6EF4" w:rsidRDefault="00FB6EF4" w:rsidP="00B111AD">
            <w:pPr>
              <w:widowControl w:val="0"/>
              <w:rPr>
                <w:sz w:val="22"/>
              </w:rPr>
            </w:pPr>
          </w:p>
          <w:p w:rsidR="00FB6EF4" w:rsidRDefault="00FB6EF4" w:rsidP="00B111AD">
            <w:pPr>
              <w:widowControl w:val="0"/>
              <w:rPr>
                <w:sz w:val="22"/>
              </w:rPr>
            </w:pPr>
            <w:r>
              <w:rPr>
                <w:sz w:val="22"/>
              </w:rPr>
              <w:t>999</w:t>
            </w:r>
          </w:p>
          <w:p w:rsidR="00FB6EF4" w:rsidRDefault="00FB6EF4" w:rsidP="00B111AD">
            <w:pPr>
              <w:widowControl w:val="0"/>
              <w:rPr>
                <w:sz w:val="22"/>
              </w:rPr>
            </w:pPr>
            <w:r>
              <w:rPr>
                <w:sz w:val="22"/>
              </w:rPr>
              <w:t>999</w:t>
            </w:r>
          </w:p>
        </w:tc>
      </w:tr>
      <w:tr w:rsidR="00FB6EF4" w:rsidTr="00B111AD">
        <w:tc>
          <w:tcPr>
            <w:tcW w:w="1573" w:type="dxa"/>
            <w:tcBorders>
              <w:bottom w:val="single" w:sz="12" w:space="0" w:color="auto"/>
            </w:tcBorders>
          </w:tcPr>
          <w:p w:rsidR="00FB6EF4" w:rsidRPr="00EE04AC" w:rsidRDefault="00FB6EF4" w:rsidP="00B111AD">
            <w:pPr>
              <w:widowControl w:val="0"/>
              <w:rPr>
                <w:sz w:val="22"/>
              </w:rPr>
            </w:pPr>
            <w:r w:rsidRPr="00EE04AC">
              <w:rPr>
                <w:sz w:val="22"/>
              </w:rPr>
              <w:t>Hyd</w:t>
            </w:r>
            <w:r>
              <w:rPr>
                <w:sz w:val="22"/>
              </w:rPr>
              <w:t>rophilidae</w:t>
            </w:r>
          </w:p>
          <w:p w:rsidR="00FB6EF4" w:rsidRDefault="00FB6EF4" w:rsidP="00B111AD">
            <w:pPr>
              <w:widowControl w:val="0"/>
              <w:rPr>
                <w:sz w:val="22"/>
              </w:rPr>
            </w:pPr>
            <w:r w:rsidRPr="00EE04AC">
              <w:rPr>
                <w:sz w:val="22"/>
              </w:rPr>
              <w:t xml:space="preserve">     </w:t>
            </w:r>
            <w:r>
              <w:rPr>
                <w:sz w:val="22"/>
              </w:rPr>
              <w:t>Treatment</w:t>
            </w:r>
          </w:p>
          <w:p w:rsidR="00FB6EF4" w:rsidRPr="00EE04AC" w:rsidRDefault="00FB6EF4" w:rsidP="00B111AD">
            <w:pPr>
              <w:widowControl w:val="0"/>
              <w:rPr>
                <w:sz w:val="22"/>
              </w:rPr>
            </w:pPr>
            <w:r>
              <w:rPr>
                <w:sz w:val="22"/>
              </w:rPr>
              <w:t xml:space="preserve">     Block</w:t>
            </w:r>
          </w:p>
          <w:p w:rsidR="00FB6EF4" w:rsidRPr="00EE04AC" w:rsidRDefault="00FB6EF4" w:rsidP="00B111AD">
            <w:pPr>
              <w:widowControl w:val="0"/>
              <w:rPr>
                <w:sz w:val="22"/>
              </w:rPr>
            </w:pPr>
            <w:r w:rsidRPr="00EE04AC">
              <w:rPr>
                <w:sz w:val="22"/>
              </w:rPr>
              <w:t xml:space="preserve">     Resid</w:t>
            </w:r>
            <w:r>
              <w:rPr>
                <w:sz w:val="22"/>
              </w:rPr>
              <w:t>uals</w:t>
            </w:r>
          </w:p>
        </w:tc>
        <w:tc>
          <w:tcPr>
            <w:tcW w:w="976" w:type="dxa"/>
            <w:tcBorders>
              <w:bottom w:val="single" w:sz="12" w:space="0" w:color="auto"/>
            </w:tcBorders>
          </w:tcPr>
          <w:p w:rsidR="00FB6EF4" w:rsidRPr="00EE04AC" w:rsidRDefault="00FB6EF4" w:rsidP="00B111AD">
            <w:pPr>
              <w:widowControl w:val="0"/>
              <w:rPr>
                <w:sz w:val="22"/>
              </w:rPr>
            </w:pPr>
          </w:p>
          <w:p w:rsidR="00FB6EF4" w:rsidRDefault="00FB6EF4" w:rsidP="00B111AD">
            <w:pPr>
              <w:widowControl w:val="0"/>
              <w:rPr>
                <w:sz w:val="22"/>
              </w:rPr>
            </w:pPr>
            <w:r w:rsidRPr="00EE04AC">
              <w:rPr>
                <w:sz w:val="22"/>
              </w:rPr>
              <w:t>1</w:t>
            </w:r>
          </w:p>
          <w:p w:rsidR="00FB6EF4" w:rsidRPr="00EE04AC" w:rsidRDefault="00FB6EF4" w:rsidP="00B111AD">
            <w:pPr>
              <w:widowControl w:val="0"/>
              <w:rPr>
                <w:sz w:val="22"/>
              </w:rPr>
            </w:pPr>
            <w:r>
              <w:rPr>
                <w:sz w:val="22"/>
              </w:rPr>
              <w:t>5</w:t>
            </w:r>
          </w:p>
          <w:p w:rsidR="00FB6EF4" w:rsidRPr="00EE04AC" w:rsidRDefault="00FB6EF4" w:rsidP="00B111AD">
            <w:pPr>
              <w:widowControl w:val="0"/>
              <w:rPr>
                <w:sz w:val="22"/>
              </w:rPr>
            </w:pPr>
            <w:r>
              <w:rPr>
                <w:sz w:val="22"/>
              </w:rPr>
              <w:t>17</w:t>
            </w:r>
          </w:p>
        </w:tc>
        <w:tc>
          <w:tcPr>
            <w:tcW w:w="1431" w:type="dxa"/>
            <w:tcBorders>
              <w:bottom w:val="single" w:sz="12" w:space="0" w:color="auto"/>
            </w:tcBorders>
          </w:tcPr>
          <w:p w:rsidR="00FB6EF4" w:rsidRDefault="00FB6EF4" w:rsidP="00B111AD">
            <w:pPr>
              <w:widowControl w:val="0"/>
              <w:rPr>
                <w:sz w:val="22"/>
              </w:rPr>
            </w:pPr>
          </w:p>
          <w:p w:rsidR="00FB6EF4" w:rsidRDefault="00FB6EF4" w:rsidP="00B111AD">
            <w:pPr>
              <w:widowControl w:val="0"/>
              <w:rPr>
                <w:sz w:val="22"/>
              </w:rPr>
            </w:pPr>
            <w:r>
              <w:rPr>
                <w:sz w:val="22"/>
              </w:rPr>
              <w:t>296.1</w:t>
            </w:r>
          </w:p>
          <w:p w:rsidR="00FB6EF4" w:rsidRDefault="00FB6EF4" w:rsidP="00B111AD">
            <w:pPr>
              <w:widowControl w:val="0"/>
              <w:rPr>
                <w:sz w:val="22"/>
              </w:rPr>
            </w:pPr>
            <w:r>
              <w:rPr>
                <w:sz w:val="22"/>
              </w:rPr>
              <w:t>25643</w:t>
            </w:r>
          </w:p>
          <w:p w:rsidR="00FB6EF4" w:rsidRPr="00EE04AC" w:rsidRDefault="00FB6EF4" w:rsidP="00B111AD">
            <w:pPr>
              <w:widowControl w:val="0"/>
              <w:rPr>
                <w:sz w:val="22"/>
              </w:rPr>
            </w:pPr>
            <w:r>
              <w:rPr>
                <w:sz w:val="22"/>
              </w:rPr>
              <w:t>10177</w:t>
            </w:r>
          </w:p>
        </w:tc>
        <w:tc>
          <w:tcPr>
            <w:tcW w:w="1431" w:type="dxa"/>
            <w:tcBorders>
              <w:bottom w:val="single" w:sz="12" w:space="0" w:color="auto"/>
            </w:tcBorders>
          </w:tcPr>
          <w:p w:rsidR="00FB6EF4" w:rsidRDefault="00FB6EF4" w:rsidP="00B111AD">
            <w:pPr>
              <w:widowControl w:val="0"/>
              <w:rPr>
                <w:sz w:val="22"/>
              </w:rPr>
            </w:pPr>
          </w:p>
          <w:p w:rsidR="00FB6EF4" w:rsidRDefault="00FB6EF4" w:rsidP="00B111AD">
            <w:pPr>
              <w:widowControl w:val="0"/>
              <w:rPr>
                <w:sz w:val="22"/>
              </w:rPr>
            </w:pPr>
            <w:r>
              <w:rPr>
                <w:sz w:val="22"/>
              </w:rPr>
              <w:t>296.1</w:t>
            </w:r>
          </w:p>
          <w:p w:rsidR="00FB6EF4" w:rsidRDefault="00FB6EF4" w:rsidP="00B111AD">
            <w:pPr>
              <w:widowControl w:val="0"/>
              <w:rPr>
                <w:sz w:val="22"/>
              </w:rPr>
            </w:pPr>
            <w:r>
              <w:rPr>
                <w:sz w:val="22"/>
              </w:rPr>
              <w:t>5128.5</w:t>
            </w:r>
          </w:p>
          <w:p w:rsidR="00FB6EF4" w:rsidRPr="00EE04AC" w:rsidRDefault="00FB6EF4" w:rsidP="00B111AD">
            <w:pPr>
              <w:widowControl w:val="0"/>
              <w:rPr>
                <w:sz w:val="22"/>
              </w:rPr>
            </w:pPr>
            <w:r>
              <w:rPr>
                <w:sz w:val="22"/>
              </w:rPr>
              <w:t>598.6</w:t>
            </w:r>
          </w:p>
        </w:tc>
        <w:tc>
          <w:tcPr>
            <w:tcW w:w="1454" w:type="dxa"/>
            <w:tcBorders>
              <w:bottom w:val="single" w:sz="12" w:space="0" w:color="auto"/>
            </w:tcBorders>
          </w:tcPr>
          <w:p w:rsidR="00FB6EF4" w:rsidRPr="00EE04AC" w:rsidRDefault="00FB6EF4" w:rsidP="00B111AD">
            <w:pPr>
              <w:widowControl w:val="0"/>
              <w:rPr>
                <w:sz w:val="22"/>
              </w:rPr>
            </w:pPr>
          </w:p>
          <w:p w:rsidR="00FB6EF4" w:rsidRDefault="00FB6EF4" w:rsidP="00B111AD">
            <w:pPr>
              <w:widowControl w:val="0"/>
              <w:rPr>
                <w:sz w:val="22"/>
              </w:rPr>
            </w:pPr>
            <w:r>
              <w:rPr>
                <w:sz w:val="22"/>
              </w:rPr>
              <w:t>0.4947</w:t>
            </w:r>
          </w:p>
          <w:p w:rsidR="00FB6EF4" w:rsidRPr="00EE04AC" w:rsidRDefault="00FB6EF4" w:rsidP="00B111AD">
            <w:pPr>
              <w:widowControl w:val="0"/>
              <w:rPr>
                <w:sz w:val="22"/>
              </w:rPr>
            </w:pPr>
            <w:r>
              <w:rPr>
                <w:sz w:val="22"/>
              </w:rPr>
              <w:t>8.5673</w:t>
            </w:r>
          </w:p>
        </w:tc>
        <w:tc>
          <w:tcPr>
            <w:tcW w:w="1408" w:type="dxa"/>
            <w:tcBorders>
              <w:bottom w:val="single" w:sz="12" w:space="0" w:color="auto"/>
            </w:tcBorders>
          </w:tcPr>
          <w:p w:rsidR="00FB6EF4" w:rsidRDefault="00FB6EF4" w:rsidP="00B111AD">
            <w:pPr>
              <w:widowControl w:val="0"/>
              <w:rPr>
                <w:sz w:val="22"/>
              </w:rPr>
            </w:pPr>
          </w:p>
          <w:p w:rsidR="00FB6EF4" w:rsidRDefault="00FB6EF4" w:rsidP="00B111AD">
            <w:pPr>
              <w:widowControl w:val="0"/>
              <w:rPr>
                <w:sz w:val="22"/>
              </w:rPr>
            </w:pPr>
            <w:r>
              <w:rPr>
                <w:sz w:val="22"/>
              </w:rPr>
              <w:t>0.751</w:t>
            </w:r>
          </w:p>
          <w:p w:rsidR="00FB6EF4" w:rsidRPr="00396501" w:rsidRDefault="00FB6EF4" w:rsidP="00B111AD">
            <w:pPr>
              <w:widowControl w:val="0"/>
              <w:rPr>
                <w:b/>
                <w:sz w:val="22"/>
              </w:rPr>
            </w:pPr>
            <w:r>
              <w:rPr>
                <w:b/>
                <w:sz w:val="22"/>
              </w:rPr>
              <w:t>0.001</w:t>
            </w:r>
          </w:p>
        </w:tc>
        <w:tc>
          <w:tcPr>
            <w:tcW w:w="1303" w:type="dxa"/>
            <w:tcBorders>
              <w:bottom w:val="single" w:sz="12" w:space="0" w:color="auto"/>
            </w:tcBorders>
          </w:tcPr>
          <w:p w:rsidR="00FB6EF4" w:rsidRDefault="00FB6EF4" w:rsidP="00B111AD">
            <w:pPr>
              <w:widowControl w:val="0"/>
              <w:rPr>
                <w:sz w:val="22"/>
              </w:rPr>
            </w:pPr>
          </w:p>
          <w:p w:rsidR="00FB6EF4" w:rsidRDefault="00FB6EF4" w:rsidP="00B111AD">
            <w:pPr>
              <w:widowControl w:val="0"/>
              <w:rPr>
                <w:sz w:val="22"/>
              </w:rPr>
            </w:pPr>
            <w:r>
              <w:rPr>
                <w:sz w:val="22"/>
              </w:rPr>
              <w:t>998</w:t>
            </w:r>
          </w:p>
          <w:p w:rsidR="00FB6EF4" w:rsidRPr="00EE04AC" w:rsidRDefault="00FB6EF4" w:rsidP="00B111AD">
            <w:pPr>
              <w:widowControl w:val="0"/>
              <w:rPr>
                <w:sz w:val="22"/>
              </w:rPr>
            </w:pPr>
            <w:r>
              <w:rPr>
                <w:sz w:val="22"/>
              </w:rPr>
              <w:t>999</w:t>
            </w:r>
          </w:p>
        </w:tc>
      </w:tr>
    </w:tbl>
    <w:p w:rsidR="00FB6EF4" w:rsidRDefault="00FB6EF4" w:rsidP="00FB6EF4">
      <w:pPr>
        <w:widowControl w:val="0"/>
      </w:pPr>
    </w:p>
    <w:p w:rsidR="00FB6EF4" w:rsidRDefault="00FB6EF4" w:rsidP="00FB6EF4">
      <w:pPr>
        <w:rPr>
          <w:b/>
        </w:rPr>
      </w:pPr>
    </w:p>
    <w:p w:rsidR="00FB6EF4" w:rsidRDefault="00FB6EF4" w:rsidP="00FB6EF4">
      <w:pPr>
        <w:rPr>
          <w:b/>
        </w:rPr>
      </w:pPr>
    </w:p>
    <w:p w:rsidR="00FB6EF4" w:rsidRDefault="00FB6EF4" w:rsidP="00FB6EF4">
      <w:pPr>
        <w:rPr>
          <w:b/>
        </w:rPr>
      </w:pPr>
    </w:p>
    <w:p w:rsidR="00FB6EF4" w:rsidRDefault="00FB6EF4" w:rsidP="00FB6EF4">
      <w:pPr>
        <w:rPr>
          <w:b/>
        </w:rPr>
      </w:pPr>
    </w:p>
    <w:p w:rsidR="00E42466" w:rsidRDefault="00E42466">
      <w:pPr>
        <w:spacing w:line="240" w:lineRule="auto"/>
        <w:rPr>
          <w:b/>
        </w:rPr>
      </w:pPr>
      <w:r>
        <w:rPr>
          <w:b/>
        </w:rPr>
        <w:br w:type="page"/>
      </w:r>
    </w:p>
    <w:p w:rsidR="00E42466" w:rsidRPr="00563E1A" w:rsidRDefault="00E42466" w:rsidP="00E42466">
      <w:pPr>
        <w:spacing w:line="240" w:lineRule="auto"/>
      </w:pPr>
      <w:r>
        <w:rPr>
          <w:b/>
        </w:rPr>
        <w:lastRenderedPageBreak/>
        <w:t xml:space="preserve">Fig S1: </w:t>
      </w:r>
      <w:r w:rsidR="00F0585E">
        <w:t>Multiple r</w:t>
      </w:r>
      <w:r>
        <w:t xml:space="preserve">egression of (a) all beetles, (b) beetle species richness, (c) </w:t>
      </w:r>
      <w:r>
        <w:rPr>
          <w:i/>
        </w:rPr>
        <w:t>Laccophilus proximus</w:t>
      </w:r>
      <w:r>
        <w:t xml:space="preserve">, and (d) </w:t>
      </w:r>
      <w:r>
        <w:rPr>
          <w:i/>
        </w:rPr>
        <w:t>Uvarus granarius</w:t>
      </w:r>
      <w:r>
        <w:t xml:space="preserve"> from the water change experiment against total zooplankton abundances in New and Old pools. Beetles were collected on 25 June and zooplankton on 22 June. Statistics are summaries of multiple regression results</w:t>
      </w:r>
      <w:r w:rsidR="00A76E14">
        <w:t>,</w:t>
      </w:r>
      <w:r>
        <w:t xml:space="preserve"> with </w:t>
      </w:r>
      <w:r>
        <w:rPr>
          <w:i/>
        </w:rPr>
        <w:t>P</w:t>
      </w:r>
      <w:r>
        <w:t xml:space="preserve"> values for effects of zooplankton abundance. </w:t>
      </w:r>
      <w:r w:rsidR="00A76E14">
        <w:t>N = total number of beetles for that sample date.</w:t>
      </w:r>
    </w:p>
    <w:p w:rsidR="00E42466" w:rsidRDefault="00E42466" w:rsidP="00E42466">
      <w:pPr>
        <w:spacing w:line="240" w:lineRule="auto"/>
      </w:pPr>
      <w:r>
        <w:rPr>
          <w:noProof/>
        </w:rPr>
        <w:drawing>
          <wp:inline distT="0" distB="0" distL="0" distR="0" wp14:anchorId="5B68F299" wp14:editId="642FBE02">
            <wp:extent cx="5943600" cy="4637912"/>
            <wp:effectExtent l="0" t="0" r="0" b="0"/>
            <wp:docPr id="21" name="Picture 21" descr="C:\Users\MP\Google Drive\Manuscripts\In prep\OWNW zooplankton\Graphs\High Res\315 Regression\June 25 Sups with lines and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Google Drive\Manuscripts\In prep\OWNW zooplankton\Graphs\High Res\315 Regression\June 25 Sups with lines and data.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37912"/>
                    </a:xfrm>
                    <a:prstGeom prst="rect">
                      <a:avLst/>
                    </a:prstGeom>
                    <a:noFill/>
                    <a:ln>
                      <a:noFill/>
                    </a:ln>
                  </pic:spPr>
                </pic:pic>
              </a:graphicData>
            </a:graphic>
          </wp:inline>
        </w:drawing>
      </w:r>
    </w:p>
    <w:p w:rsidR="00E42466" w:rsidRDefault="00E42466" w:rsidP="00E42466">
      <w:pPr>
        <w:spacing w:line="240" w:lineRule="auto"/>
      </w:pPr>
      <w:r>
        <w:br w:type="page"/>
      </w:r>
    </w:p>
    <w:p w:rsidR="00FB6EF4" w:rsidRPr="00563E1A" w:rsidRDefault="00FB6EF4" w:rsidP="00FB6EF4">
      <w:pPr>
        <w:spacing w:line="240" w:lineRule="auto"/>
      </w:pPr>
      <w:r>
        <w:rPr>
          <w:b/>
        </w:rPr>
        <w:lastRenderedPageBreak/>
        <w:t>Fig. S</w:t>
      </w:r>
      <w:r w:rsidR="00E42466">
        <w:rPr>
          <w:b/>
        </w:rPr>
        <w:t>2</w:t>
      </w:r>
      <w:r>
        <w:rPr>
          <w:b/>
        </w:rPr>
        <w:t xml:space="preserve">: </w:t>
      </w:r>
      <w:r w:rsidR="008D0313">
        <w:t>Multiple r</w:t>
      </w:r>
      <w:r>
        <w:t>egression of (a) all beetles, (b) beetle species richness, and (c) dytiscids from the water change experiment against total zooplankton abundances in New and Old pools. Beetles and zooplankton were both collected on 30 April. Statistics are summaries of multiple regression results</w:t>
      </w:r>
      <w:r w:rsidR="00A76E14">
        <w:t>,</w:t>
      </w:r>
      <w:r>
        <w:t xml:space="preserve"> with </w:t>
      </w:r>
      <w:r>
        <w:rPr>
          <w:i/>
        </w:rPr>
        <w:t>P</w:t>
      </w:r>
      <w:r>
        <w:t xml:space="preserve"> values for effects of zooplankton abundance.</w:t>
      </w:r>
      <w:r w:rsidR="00A76E14">
        <w:t xml:space="preserve"> N = total number of beetles for that sample date.</w:t>
      </w:r>
    </w:p>
    <w:p w:rsidR="00FB6EF4" w:rsidRDefault="00FB6EF4" w:rsidP="00FB6EF4">
      <w:pPr>
        <w:spacing w:line="240" w:lineRule="auto"/>
      </w:pPr>
      <w:r>
        <w:rPr>
          <w:noProof/>
        </w:rPr>
        <w:drawing>
          <wp:inline distT="0" distB="0" distL="0" distR="0" wp14:anchorId="4B8ECE2B" wp14:editId="408814B9">
            <wp:extent cx="3259603" cy="7258050"/>
            <wp:effectExtent l="0" t="0" r="0" b="0"/>
            <wp:docPr id="20" name="Picture 20" descr="C:\Users\MP\Google Drive\Manuscripts\In prep\OWNW zooplankton\Graphs\High Res\315 Regression\April 30 Sups with lines and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Google Drive\Manuscripts\In prep\OWNW zooplankton\Graphs\High Res\315 Regression\April 30 Sups with lines and data.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848" cy="7267502"/>
                    </a:xfrm>
                    <a:prstGeom prst="rect">
                      <a:avLst/>
                    </a:prstGeom>
                    <a:noFill/>
                    <a:ln>
                      <a:noFill/>
                    </a:ln>
                  </pic:spPr>
                </pic:pic>
              </a:graphicData>
            </a:graphic>
          </wp:inline>
        </w:drawing>
      </w:r>
    </w:p>
    <w:p w:rsidR="00FB6EF4" w:rsidRDefault="00FB6EF4" w:rsidP="00FB6EF4">
      <w:pPr>
        <w:spacing w:line="240" w:lineRule="auto"/>
      </w:pPr>
      <w:r>
        <w:rPr>
          <w:b/>
        </w:rPr>
        <w:lastRenderedPageBreak/>
        <w:t>Fig S</w:t>
      </w:r>
      <w:r w:rsidR="00E42466">
        <w:rPr>
          <w:b/>
        </w:rPr>
        <w:t>3</w:t>
      </w:r>
      <w:r>
        <w:rPr>
          <w:b/>
        </w:rPr>
        <w:t xml:space="preserve">: </w:t>
      </w:r>
      <w:r w:rsidR="008D0313">
        <w:t>Multiple r</w:t>
      </w:r>
      <w:r>
        <w:t xml:space="preserve">egression of (a) all beetles, (b) beetle species richness, (c) hydrophilids, and (d) </w:t>
      </w:r>
      <w:r>
        <w:rPr>
          <w:i/>
        </w:rPr>
        <w:t>Tropisternus lateralis</w:t>
      </w:r>
      <w:r>
        <w:t xml:space="preserve"> from the water change experiment against total zooplankton abundances in New and Old pools. Beetles were collected on 14 October and zooplankton on 16 October.</w:t>
      </w:r>
      <w:r w:rsidRPr="00563E1A">
        <w:t xml:space="preserve"> </w:t>
      </w:r>
      <w:r>
        <w:t xml:space="preserve">Statistics are summaries of multiple regression results with </w:t>
      </w:r>
      <w:r>
        <w:rPr>
          <w:i/>
        </w:rPr>
        <w:t>P</w:t>
      </w:r>
      <w:r>
        <w:t xml:space="preserve"> values for effects of zooplankton abundance.</w:t>
      </w:r>
      <w:r w:rsidR="00E42466">
        <w:t xml:space="preserve"> No dytiscids (N = 13) were abundant enough for analysis on 14 October.</w:t>
      </w:r>
    </w:p>
    <w:p w:rsidR="00FB6EF4" w:rsidRDefault="00FB6EF4" w:rsidP="00FB6EF4">
      <w:pPr>
        <w:spacing w:line="240" w:lineRule="auto"/>
      </w:pPr>
      <w:r>
        <w:rPr>
          <w:noProof/>
        </w:rPr>
        <w:drawing>
          <wp:inline distT="0" distB="0" distL="0" distR="0" wp14:anchorId="75F42656" wp14:editId="326FA455">
            <wp:extent cx="5943600" cy="4603244"/>
            <wp:effectExtent l="0" t="0" r="0" b="6985"/>
            <wp:docPr id="22" name="Picture 22" descr="C:\Users\MP\Google Drive\Manuscripts\In prep\OWNW zooplankton\Graphs\High Res\315 Regression\Oct 16 Sups with lines and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Google Drive\Manuscripts\In prep\OWNW zooplankton\Graphs\High Res\315 Regression\Oct 16 Sups with lines and dat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03244"/>
                    </a:xfrm>
                    <a:prstGeom prst="rect">
                      <a:avLst/>
                    </a:prstGeom>
                    <a:noFill/>
                    <a:ln>
                      <a:noFill/>
                    </a:ln>
                  </pic:spPr>
                </pic:pic>
              </a:graphicData>
            </a:graphic>
          </wp:inline>
        </w:drawing>
      </w:r>
    </w:p>
    <w:p w:rsidR="00FB6EF4" w:rsidRDefault="00FB6EF4" w:rsidP="00FB6EF4">
      <w:pPr>
        <w:spacing w:line="240" w:lineRule="auto"/>
      </w:pPr>
      <w:r>
        <w:br w:type="page"/>
      </w:r>
    </w:p>
    <w:p w:rsidR="00E42466" w:rsidRDefault="00E42466" w:rsidP="00E42466">
      <w:r>
        <w:rPr>
          <w:b/>
        </w:rPr>
        <w:lastRenderedPageBreak/>
        <w:t xml:space="preserve">Fig. S4: </w:t>
      </w:r>
      <w:r>
        <w:t xml:space="preserve">NMDS plots for </w:t>
      </w:r>
      <w:r w:rsidR="00B111AD">
        <w:t>(a) all beetles</w:t>
      </w:r>
      <w:r>
        <w:t xml:space="preserve">, </w:t>
      </w:r>
      <w:r w:rsidR="00B111AD">
        <w:t>(b) Dytiscidae</w:t>
      </w:r>
      <w:r>
        <w:t xml:space="preserve">, and </w:t>
      </w:r>
      <w:r w:rsidR="00B111AD">
        <w:t>(c) Hydrophilidae</w:t>
      </w:r>
      <w:r>
        <w:t xml:space="preserve"> in the inoculation experiment. The box in (b) shows an inset of the data for clarity due to the outlier at the left side of the figure. Points are sorted by group and treatment and outlined in minimum convex polygons (outlier not included in (b)). Large block effects make it difficult to visualize significant effects of treatment in these graphs (see Table S5). </w:t>
      </w:r>
    </w:p>
    <w:p w:rsidR="00E42466" w:rsidRDefault="00E42466" w:rsidP="00E42466">
      <w:pPr>
        <w:rPr>
          <w:b/>
        </w:rPr>
      </w:pPr>
      <w:r>
        <w:rPr>
          <w:b/>
          <w:noProof/>
        </w:rPr>
        <w:drawing>
          <wp:inline distT="0" distB="0" distL="0" distR="0" wp14:anchorId="0B1FD43F" wp14:editId="5F1E3001">
            <wp:extent cx="3695700" cy="7198227"/>
            <wp:effectExtent l="0" t="0" r="0" b="3175"/>
            <wp:docPr id="7" name="Picture 7" descr="C:\Users\MP\Google Drive\Manuscripts\OWNW zooplankton\Graphs\Exp 2 E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Google Drive\Manuscripts\OWNW zooplankton\Graphs\Exp 2 EV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6784" cy="7200338"/>
                    </a:xfrm>
                    <a:prstGeom prst="rect">
                      <a:avLst/>
                    </a:prstGeom>
                    <a:noFill/>
                    <a:ln>
                      <a:noFill/>
                    </a:ln>
                  </pic:spPr>
                </pic:pic>
              </a:graphicData>
            </a:graphic>
          </wp:inline>
        </w:drawing>
      </w:r>
    </w:p>
    <w:p w:rsidR="00FB6EF4" w:rsidRPr="00563E1A" w:rsidRDefault="00FB6EF4" w:rsidP="00FB6EF4">
      <w:pPr>
        <w:spacing w:line="240" w:lineRule="auto"/>
      </w:pPr>
      <w:r>
        <w:rPr>
          <w:b/>
        </w:rPr>
        <w:lastRenderedPageBreak/>
        <w:t xml:space="preserve">Fig S5: </w:t>
      </w:r>
      <w:r w:rsidR="008D0313">
        <w:t>Multiple r</w:t>
      </w:r>
      <w:r>
        <w:t xml:space="preserve">egression of (a) all beetles, (b) beetle species richness, (c) </w:t>
      </w:r>
      <w:r>
        <w:rPr>
          <w:i/>
        </w:rPr>
        <w:t>Enochrus ochraceus</w:t>
      </w:r>
      <w:r>
        <w:t xml:space="preserve">, (d) </w:t>
      </w:r>
      <w:r>
        <w:rPr>
          <w:i/>
        </w:rPr>
        <w:t>Helochares maculicollis</w:t>
      </w:r>
      <w:r>
        <w:t xml:space="preserve">, and (e) </w:t>
      </w:r>
      <w:r>
        <w:rPr>
          <w:i/>
        </w:rPr>
        <w:t>Tropisternus collaris</w:t>
      </w:r>
      <w:r>
        <w:t xml:space="preserve"> from the inoculation experiment against total zooplankton abundances in New and Old pools. Beetles were collected on 5 November and zooplankton on 7 November. Statistics are summaries of multiple regression results with </w:t>
      </w:r>
      <w:r>
        <w:rPr>
          <w:i/>
        </w:rPr>
        <w:t>P</w:t>
      </w:r>
      <w:r>
        <w:t xml:space="preserve"> values for effects of zooplankton abundance. There were large, significant block effects in all analyses in the inoculation experiment.</w:t>
      </w:r>
    </w:p>
    <w:p w:rsidR="00FB6EF4" w:rsidRDefault="00FB6EF4" w:rsidP="00FB6EF4">
      <w:pPr>
        <w:spacing w:line="240" w:lineRule="auto"/>
        <w:rPr>
          <w:b/>
        </w:rPr>
      </w:pPr>
      <w:r>
        <w:rPr>
          <w:b/>
          <w:noProof/>
        </w:rPr>
        <w:drawing>
          <wp:inline distT="0" distB="0" distL="0" distR="0" wp14:anchorId="34412927" wp14:editId="42D49283">
            <wp:extent cx="5943600" cy="6977869"/>
            <wp:effectExtent l="0" t="0" r="0" b="0"/>
            <wp:docPr id="23" name="Picture 23" descr="C:\Users\MP\Google Drive\Manuscripts\In prep\OWNW zooplankton\Graphs\High Res\515 Regression\Nov07 Su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Google Drive\Manuscripts\In prep\OWNW zooplankton\Graphs\High Res\515 Regression\Nov07 Sup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77869"/>
                    </a:xfrm>
                    <a:prstGeom prst="rect">
                      <a:avLst/>
                    </a:prstGeom>
                    <a:noFill/>
                    <a:ln>
                      <a:noFill/>
                    </a:ln>
                  </pic:spPr>
                </pic:pic>
              </a:graphicData>
            </a:graphic>
          </wp:inline>
        </w:drawing>
      </w:r>
    </w:p>
    <w:p w:rsidR="00FB6EF4" w:rsidRDefault="00FB6EF4" w:rsidP="00FB6EF4">
      <w:pPr>
        <w:spacing w:line="240" w:lineRule="auto"/>
        <w:rPr>
          <w:b/>
        </w:rPr>
      </w:pPr>
      <w:r>
        <w:rPr>
          <w:b/>
        </w:rPr>
        <w:br w:type="page"/>
      </w:r>
    </w:p>
    <w:p w:rsidR="00FB6EF4" w:rsidRPr="00563E1A" w:rsidRDefault="00FB6EF4" w:rsidP="00FB6EF4">
      <w:pPr>
        <w:spacing w:line="240" w:lineRule="auto"/>
      </w:pPr>
      <w:r>
        <w:rPr>
          <w:b/>
        </w:rPr>
        <w:lastRenderedPageBreak/>
        <w:t xml:space="preserve">Fig S6: </w:t>
      </w:r>
      <w:r w:rsidR="008D0313">
        <w:t>Multiple r</w:t>
      </w:r>
      <w:r>
        <w:t xml:space="preserve">egression of (a) total beetle abundance, (b) beetle species richness, and (c) </w:t>
      </w:r>
      <w:r>
        <w:rPr>
          <w:i/>
        </w:rPr>
        <w:t>Hydroporus rufilabris</w:t>
      </w:r>
      <w:r>
        <w:t xml:space="preserve"> from the inoculation experiment against total zooplankton abundances in New and Old pools. Beetles were collected on 19 November and zooplankton on </w:t>
      </w:r>
      <w:r w:rsidR="002E70A7">
        <w:t>2</w:t>
      </w:r>
      <w:r>
        <w:t xml:space="preserve">1 November. Statistics are summaries of multiple regression results with </w:t>
      </w:r>
      <w:r>
        <w:rPr>
          <w:i/>
        </w:rPr>
        <w:t>P</w:t>
      </w:r>
      <w:r>
        <w:t xml:space="preserve"> values for effects of zooplankton abundance. There were large, significant block effects in all analyses in the inoculation experiment.</w:t>
      </w:r>
    </w:p>
    <w:p w:rsidR="00FB6EF4" w:rsidRDefault="00FB6EF4" w:rsidP="00FB6EF4">
      <w:pPr>
        <w:spacing w:line="240" w:lineRule="auto"/>
      </w:pPr>
    </w:p>
    <w:p w:rsidR="00CB3872" w:rsidRDefault="00FB6EF4" w:rsidP="00FB6EF4">
      <w:pPr>
        <w:spacing w:line="240" w:lineRule="auto"/>
      </w:pPr>
      <w:r>
        <w:rPr>
          <w:noProof/>
        </w:rPr>
        <w:drawing>
          <wp:inline distT="0" distB="0" distL="0" distR="0" wp14:anchorId="76BBF55C" wp14:editId="23C0C562">
            <wp:extent cx="3067050" cy="6904301"/>
            <wp:effectExtent l="0" t="0" r="0" b="0"/>
            <wp:docPr id="24" name="Picture 24" descr="C:\Users\MP\Google Drive\Manuscripts\In prep\OWNW zooplankton\Graphs\High Res\515 Regression\Nov21 Sups with lines and da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P\Google Drive\Manuscripts\In prep\OWNW zooplankton\Graphs\High Res\515 Regression\Nov21 Sups with lines and dat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1797" cy="6914987"/>
                    </a:xfrm>
                    <a:prstGeom prst="rect">
                      <a:avLst/>
                    </a:prstGeom>
                    <a:noFill/>
                    <a:ln>
                      <a:noFill/>
                    </a:ln>
                  </pic:spPr>
                </pic:pic>
              </a:graphicData>
            </a:graphic>
          </wp:inline>
        </w:drawing>
      </w:r>
      <w:bookmarkStart w:id="0" w:name="_GoBack"/>
      <w:bookmarkEnd w:id="0"/>
    </w:p>
    <w:sectPr w:rsidR="00CB3872" w:rsidSect="00B111A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84D" w:rsidRDefault="0007684D">
      <w:pPr>
        <w:spacing w:line="240" w:lineRule="auto"/>
      </w:pPr>
      <w:r>
        <w:separator/>
      </w:r>
    </w:p>
  </w:endnote>
  <w:endnote w:type="continuationSeparator" w:id="0">
    <w:p w:rsidR="0007684D" w:rsidRDefault="000768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84D" w:rsidRDefault="0007684D">
      <w:pPr>
        <w:spacing w:line="240" w:lineRule="auto"/>
      </w:pPr>
      <w:r>
        <w:separator/>
      </w:r>
    </w:p>
  </w:footnote>
  <w:footnote w:type="continuationSeparator" w:id="0">
    <w:p w:rsidR="0007684D" w:rsidRDefault="000768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601253"/>
      <w:docPartObj>
        <w:docPartGallery w:val="Page Numbers (Top of Page)"/>
        <w:docPartUnique/>
      </w:docPartObj>
    </w:sdtPr>
    <w:sdtEndPr>
      <w:rPr>
        <w:noProof/>
      </w:rPr>
    </w:sdtEndPr>
    <w:sdtContent>
      <w:p w:rsidR="00B111AD" w:rsidRDefault="00B111AD">
        <w:pPr>
          <w:pStyle w:val="Header"/>
          <w:jc w:val="right"/>
        </w:pPr>
        <w:r>
          <w:fldChar w:fldCharType="begin"/>
        </w:r>
        <w:r>
          <w:instrText xml:space="preserve"> PAGE   \* MERGEFORMAT </w:instrText>
        </w:r>
        <w:r>
          <w:fldChar w:fldCharType="separate"/>
        </w:r>
        <w:r w:rsidR="002B6B18">
          <w:rPr>
            <w:noProof/>
          </w:rPr>
          <w:t>10</w:t>
        </w:r>
        <w:r>
          <w:rPr>
            <w:noProof/>
          </w:rPr>
          <w:fldChar w:fldCharType="end"/>
        </w:r>
      </w:p>
    </w:sdtContent>
  </w:sdt>
  <w:p w:rsidR="00B111AD" w:rsidRDefault="00B111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A8"/>
    <w:rsid w:val="000014AB"/>
    <w:rsid w:val="00002717"/>
    <w:rsid w:val="00003B16"/>
    <w:rsid w:val="00004785"/>
    <w:rsid w:val="000050F8"/>
    <w:rsid w:val="00011E54"/>
    <w:rsid w:val="000256E0"/>
    <w:rsid w:val="00034D02"/>
    <w:rsid w:val="000372EF"/>
    <w:rsid w:val="00040767"/>
    <w:rsid w:val="00043193"/>
    <w:rsid w:val="00046C87"/>
    <w:rsid w:val="00050378"/>
    <w:rsid w:val="00064AC9"/>
    <w:rsid w:val="000670DA"/>
    <w:rsid w:val="00071526"/>
    <w:rsid w:val="00072555"/>
    <w:rsid w:val="00072940"/>
    <w:rsid w:val="00073141"/>
    <w:rsid w:val="000740E3"/>
    <w:rsid w:val="00075BA0"/>
    <w:rsid w:val="0007684D"/>
    <w:rsid w:val="000868D7"/>
    <w:rsid w:val="0009145A"/>
    <w:rsid w:val="000950AF"/>
    <w:rsid w:val="000A01FC"/>
    <w:rsid w:val="000A2418"/>
    <w:rsid w:val="000A2A78"/>
    <w:rsid w:val="000B01CF"/>
    <w:rsid w:val="000B3CD3"/>
    <w:rsid w:val="000B425B"/>
    <w:rsid w:val="000C0D3C"/>
    <w:rsid w:val="000C2F23"/>
    <w:rsid w:val="000C3EC2"/>
    <w:rsid w:val="000C5A7B"/>
    <w:rsid w:val="000D4978"/>
    <w:rsid w:val="000D5D53"/>
    <w:rsid w:val="000E176B"/>
    <w:rsid w:val="000E300F"/>
    <w:rsid w:val="000F21E1"/>
    <w:rsid w:val="000F374A"/>
    <w:rsid w:val="000F75C7"/>
    <w:rsid w:val="00100B1D"/>
    <w:rsid w:val="00103AD9"/>
    <w:rsid w:val="001077EE"/>
    <w:rsid w:val="00110081"/>
    <w:rsid w:val="00116621"/>
    <w:rsid w:val="00117678"/>
    <w:rsid w:val="00120979"/>
    <w:rsid w:val="00121ED9"/>
    <w:rsid w:val="0012607D"/>
    <w:rsid w:val="0013246B"/>
    <w:rsid w:val="001328B9"/>
    <w:rsid w:val="00141805"/>
    <w:rsid w:val="001419F9"/>
    <w:rsid w:val="001421ED"/>
    <w:rsid w:val="001432CC"/>
    <w:rsid w:val="0014402C"/>
    <w:rsid w:val="0014555C"/>
    <w:rsid w:val="001474AC"/>
    <w:rsid w:val="00156D9B"/>
    <w:rsid w:val="00157127"/>
    <w:rsid w:val="0016763F"/>
    <w:rsid w:val="001748E3"/>
    <w:rsid w:val="00175E3A"/>
    <w:rsid w:val="00180A4F"/>
    <w:rsid w:val="00183DDC"/>
    <w:rsid w:val="001847C0"/>
    <w:rsid w:val="00185CF0"/>
    <w:rsid w:val="00186C01"/>
    <w:rsid w:val="001A1F83"/>
    <w:rsid w:val="001A5CA0"/>
    <w:rsid w:val="001A6BCB"/>
    <w:rsid w:val="001B02B4"/>
    <w:rsid w:val="001B1F75"/>
    <w:rsid w:val="001B2661"/>
    <w:rsid w:val="001B554F"/>
    <w:rsid w:val="001C0B01"/>
    <w:rsid w:val="001C154C"/>
    <w:rsid w:val="001C240C"/>
    <w:rsid w:val="001C3C8C"/>
    <w:rsid w:val="001D1413"/>
    <w:rsid w:val="001D2CF7"/>
    <w:rsid w:val="001D4235"/>
    <w:rsid w:val="001D6504"/>
    <w:rsid w:val="001D6C3E"/>
    <w:rsid w:val="001E11B6"/>
    <w:rsid w:val="001E22A9"/>
    <w:rsid w:val="001E254F"/>
    <w:rsid w:val="001E4E0E"/>
    <w:rsid w:val="001F2C35"/>
    <w:rsid w:val="001F60D0"/>
    <w:rsid w:val="001F7CE5"/>
    <w:rsid w:val="0020131F"/>
    <w:rsid w:val="002027C0"/>
    <w:rsid w:val="00204F91"/>
    <w:rsid w:val="00210C2D"/>
    <w:rsid w:val="002131B4"/>
    <w:rsid w:val="002148D0"/>
    <w:rsid w:val="0022060E"/>
    <w:rsid w:val="00222394"/>
    <w:rsid w:val="002253BD"/>
    <w:rsid w:val="00230242"/>
    <w:rsid w:val="0024277F"/>
    <w:rsid w:val="00250E9C"/>
    <w:rsid w:val="0025358D"/>
    <w:rsid w:val="00263768"/>
    <w:rsid w:val="00265A5C"/>
    <w:rsid w:val="0028064E"/>
    <w:rsid w:val="002819F7"/>
    <w:rsid w:val="00282EB3"/>
    <w:rsid w:val="00284047"/>
    <w:rsid w:val="00285EA4"/>
    <w:rsid w:val="002869F3"/>
    <w:rsid w:val="002901FB"/>
    <w:rsid w:val="002A3108"/>
    <w:rsid w:val="002A333A"/>
    <w:rsid w:val="002B4D8C"/>
    <w:rsid w:val="002B6B18"/>
    <w:rsid w:val="002B79AE"/>
    <w:rsid w:val="002C3D82"/>
    <w:rsid w:val="002C597C"/>
    <w:rsid w:val="002C5F41"/>
    <w:rsid w:val="002C7B6D"/>
    <w:rsid w:val="002D723C"/>
    <w:rsid w:val="002E0AED"/>
    <w:rsid w:val="002E70A7"/>
    <w:rsid w:val="002F03E0"/>
    <w:rsid w:val="002F0513"/>
    <w:rsid w:val="002F31F7"/>
    <w:rsid w:val="002F459F"/>
    <w:rsid w:val="002F590A"/>
    <w:rsid w:val="002F7FA0"/>
    <w:rsid w:val="00300424"/>
    <w:rsid w:val="00300B28"/>
    <w:rsid w:val="0030682F"/>
    <w:rsid w:val="00313DC1"/>
    <w:rsid w:val="00316289"/>
    <w:rsid w:val="003261D4"/>
    <w:rsid w:val="00331378"/>
    <w:rsid w:val="00331E32"/>
    <w:rsid w:val="00332CC0"/>
    <w:rsid w:val="00333D10"/>
    <w:rsid w:val="003347CB"/>
    <w:rsid w:val="00334CF2"/>
    <w:rsid w:val="00335717"/>
    <w:rsid w:val="003404BF"/>
    <w:rsid w:val="00340D67"/>
    <w:rsid w:val="00341C13"/>
    <w:rsid w:val="00351569"/>
    <w:rsid w:val="00352B2B"/>
    <w:rsid w:val="003622BA"/>
    <w:rsid w:val="00363E2F"/>
    <w:rsid w:val="003642F6"/>
    <w:rsid w:val="00364A81"/>
    <w:rsid w:val="0036570A"/>
    <w:rsid w:val="00373B7E"/>
    <w:rsid w:val="00377047"/>
    <w:rsid w:val="003838F3"/>
    <w:rsid w:val="003864E5"/>
    <w:rsid w:val="003873DC"/>
    <w:rsid w:val="00392259"/>
    <w:rsid w:val="00392341"/>
    <w:rsid w:val="003924D2"/>
    <w:rsid w:val="00396EEB"/>
    <w:rsid w:val="003A2D07"/>
    <w:rsid w:val="003A44F2"/>
    <w:rsid w:val="003A51B5"/>
    <w:rsid w:val="003A63D5"/>
    <w:rsid w:val="003A664C"/>
    <w:rsid w:val="003A7288"/>
    <w:rsid w:val="003B2291"/>
    <w:rsid w:val="003B264A"/>
    <w:rsid w:val="003B2D0B"/>
    <w:rsid w:val="003B3D2E"/>
    <w:rsid w:val="003B46D2"/>
    <w:rsid w:val="003B5338"/>
    <w:rsid w:val="003C0B29"/>
    <w:rsid w:val="003C1561"/>
    <w:rsid w:val="003C362A"/>
    <w:rsid w:val="003C3DDB"/>
    <w:rsid w:val="003C6114"/>
    <w:rsid w:val="003C779B"/>
    <w:rsid w:val="003E030F"/>
    <w:rsid w:val="003F50EF"/>
    <w:rsid w:val="003F58E5"/>
    <w:rsid w:val="003F6C07"/>
    <w:rsid w:val="003F7A5B"/>
    <w:rsid w:val="00400DFB"/>
    <w:rsid w:val="004220AF"/>
    <w:rsid w:val="0043093B"/>
    <w:rsid w:val="00432650"/>
    <w:rsid w:val="00433B33"/>
    <w:rsid w:val="00437EFE"/>
    <w:rsid w:val="00440EEA"/>
    <w:rsid w:val="00442658"/>
    <w:rsid w:val="00445234"/>
    <w:rsid w:val="00455E3B"/>
    <w:rsid w:val="00456AC2"/>
    <w:rsid w:val="00461D00"/>
    <w:rsid w:val="00463192"/>
    <w:rsid w:val="0046334C"/>
    <w:rsid w:val="00474AFC"/>
    <w:rsid w:val="0048064E"/>
    <w:rsid w:val="00485350"/>
    <w:rsid w:val="00493696"/>
    <w:rsid w:val="0049431E"/>
    <w:rsid w:val="004979A2"/>
    <w:rsid w:val="004A1500"/>
    <w:rsid w:val="004A40EC"/>
    <w:rsid w:val="004A55D6"/>
    <w:rsid w:val="004B15C3"/>
    <w:rsid w:val="004B40CE"/>
    <w:rsid w:val="004B78B7"/>
    <w:rsid w:val="004C0414"/>
    <w:rsid w:val="004C6248"/>
    <w:rsid w:val="004C638B"/>
    <w:rsid w:val="004D299E"/>
    <w:rsid w:val="004D40BA"/>
    <w:rsid w:val="004D4DF5"/>
    <w:rsid w:val="004E2D77"/>
    <w:rsid w:val="004E3B3F"/>
    <w:rsid w:val="004E59C4"/>
    <w:rsid w:val="004F1BAD"/>
    <w:rsid w:val="004F4B4C"/>
    <w:rsid w:val="00503B6E"/>
    <w:rsid w:val="0050426C"/>
    <w:rsid w:val="0050480E"/>
    <w:rsid w:val="00510438"/>
    <w:rsid w:val="00515495"/>
    <w:rsid w:val="005170F1"/>
    <w:rsid w:val="00520709"/>
    <w:rsid w:val="00522020"/>
    <w:rsid w:val="005266C6"/>
    <w:rsid w:val="00527F95"/>
    <w:rsid w:val="00532DDB"/>
    <w:rsid w:val="0053358D"/>
    <w:rsid w:val="0054452B"/>
    <w:rsid w:val="00545CA3"/>
    <w:rsid w:val="00547228"/>
    <w:rsid w:val="00551983"/>
    <w:rsid w:val="005528E9"/>
    <w:rsid w:val="00552FD0"/>
    <w:rsid w:val="005542C0"/>
    <w:rsid w:val="005553F4"/>
    <w:rsid w:val="00556AA9"/>
    <w:rsid w:val="005603F8"/>
    <w:rsid w:val="00561A37"/>
    <w:rsid w:val="00566B59"/>
    <w:rsid w:val="00571F0A"/>
    <w:rsid w:val="0057331B"/>
    <w:rsid w:val="005755C6"/>
    <w:rsid w:val="00575A19"/>
    <w:rsid w:val="0057606B"/>
    <w:rsid w:val="005836FA"/>
    <w:rsid w:val="00584086"/>
    <w:rsid w:val="00590891"/>
    <w:rsid w:val="00592C39"/>
    <w:rsid w:val="00594139"/>
    <w:rsid w:val="00597F46"/>
    <w:rsid w:val="005A233C"/>
    <w:rsid w:val="005A59E4"/>
    <w:rsid w:val="005A5ABE"/>
    <w:rsid w:val="005A5C41"/>
    <w:rsid w:val="005A6B5F"/>
    <w:rsid w:val="005B273A"/>
    <w:rsid w:val="005B4B4A"/>
    <w:rsid w:val="005B61AA"/>
    <w:rsid w:val="005B67CD"/>
    <w:rsid w:val="005C1EC5"/>
    <w:rsid w:val="005D2D65"/>
    <w:rsid w:val="005D3A4F"/>
    <w:rsid w:val="005D4B52"/>
    <w:rsid w:val="005E23CE"/>
    <w:rsid w:val="005E3B38"/>
    <w:rsid w:val="005E4CE0"/>
    <w:rsid w:val="005E6D0F"/>
    <w:rsid w:val="005F0D7C"/>
    <w:rsid w:val="005F2042"/>
    <w:rsid w:val="005F3DFC"/>
    <w:rsid w:val="005F494F"/>
    <w:rsid w:val="005F4C84"/>
    <w:rsid w:val="005F5352"/>
    <w:rsid w:val="00601022"/>
    <w:rsid w:val="00601C07"/>
    <w:rsid w:val="006020F0"/>
    <w:rsid w:val="00606E6C"/>
    <w:rsid w:val="0060724E"/>
    <w:rsid w:val="0061032C"/>
    <w:rsid w:val="006119F2"/>
    <w:rsid w:val="00613DAB"/>
    <w:rsid w:val="00614EF1"/>
    <w:rsid w:val="00615DB5"/>
    <w:rsid w:val="00621C7E"/>
    <w:rsid w:val="0062237E"/>
    <w:rsid w:val="006305DA"/>
    <w:rsid w:val="00636D5C"/>
    <w:rsid w:val="00637040"/>
    <w:rsid w:val="00643D07"/>
    <w:rsid w:val="00643F01"/>
    <w:rsid w:val="00645430"/>
    <w:rsid w:val="00646884"/>
    <w:rsid w:val="006506E4"/>
    <w:rsid w:val="006513A8"/>
    <w:rsid w:val="00671905"/>
    <w:rsid w:val="006765D4"/>
    <w:rsid w:val="00681237"/>
    <w:rsid w:val="00686426"/>
    <w:rsid w:val="00686E84"/>
    <w:rsid w:val="00692CE7"/>
    <w:rsid w:val="006939A6"/>
    <w:rsid w:val="00695012"/>
    <w:rsid w:val="00696872"/>
    <w:rsid w:val="00696BB8"/>
    <w:rsid w:val="006A261D"/>
    <w:rsid w:val="006A4096"/>
    <w:rsid w:val="006B01E2"/>
    <w:rsid w:val="006B0890"/>
    <w:rsid w:val="006B13E2"/>
    <w:rsid w:val="006B1789"/>
    <w:rsid w:val="006B178C"/>
    <w:rsid w:val="006B240D"/>
    <w:rsid w:val="006B3F65"/>
    <w:rsid w:val="006B5509"/>
    <w:rsid w:val="006B57CC"/>
    <w:rsid w:val="006C175D"/>
    <w:rsid w:val="006C5AD4"/>
    <w:rsid w:val="006C6D8F"/>
    <w:rsid w:val="006C7668"/>
    <w:rsid w:val="006C775F"/>
    <w:rsid w:val="006D1AC3"/>
    <w:rsid w:val="006D6606"/>
    <w:rsid w:val="006E010F"/>
    <w:rsid w:val="006E1D99"/>
    <w:rsid w:val="006E1DF9"/>
    <w:rsid w:val="006E3859"/>
    <w:rsid w:val="006E4FEE"/>
    <w:rsid w:val="006E6091"/>
    <w:rsid w:val="006F0B26"/>
    <w:rsid w:val="006F0C56"/>
    <w:rsid w:val="00710953"/>
    <w:rsid w:val="00713E0C"/>
    <w:rsid w:val="0071537E"/>
    <w:rsid w:val="0072206B"/>
    <w:rsid w:val="00724055"/>
    <w:rsid w:val="00726A10"/>
    <w:rsid w:val="00731C75"/>
    <w:rsid w:val="00731FE2"/>
    <w:rsid w:val="00733659"/>
    <w:rsid w:val="0073487A"/>
    <w:rsid w:val="0073694A"/>
    <w:rsid w:val="00736ABF"/>
    <w:rsid w:val="00742359"/>
    <w:rsid w:val="007461A9"/>
    <w:rsid w:val="00751154"/>
    <w:rsid w:val="00754025"/>
    <w:rsid w:val="007605F7"/>
    <w:rsid w:val="0076230A"/>
    <w:rsid w:val="00763D1D"/>
    <w:rsid w:val="00770263"/>
    <w:rsid w:val="007724FB"/>
    <w:rsid w:val="00773511"/>
    <w:rsid w:val="00773B84"/>
    <w:rsid w:val="00774212"/>
    <w:rsid w:val="007767FE"/>
    <w:rsid w:val="00780435"/>
    <w:rsid w:val="00796EFA"/>
    <w:rsid w:val="007B7F97"/>
    <w:rsid w:val="007C0DF4"/>
    <w:rsid w:val="007C11C4"/>
    <w:rsid w:val="007C4B66"/>
    <w:rsid w:val="007C7C6B"/>
    <w:rsid w:val="007D2EFB"/>
    <w:rsid w:val="007D6BB1"/>
    <w:rsid w:val="007D7B04"/>
    <w:rsid w:val="007E33DD"/>
    <w:rsid w:val="007E3650"/>
    <w:rsid w:val="00803006"/>
    <w:rsid w:val="00806420"/>
    <w:rsid w:val="00807F6B"/>
    <w:rsid w:val="0081089B"/>
    <w:rsid w:val="0081181C"/>
    <w:rsid w:val="00813904"/>
    <w:rsid w:val="008235BC"/>
    <w:rsid w:val="00825672"/>
    <w:rsid w:val="00826421"/>
    <w:rsid w:val="0083319B"/>
    <w:rsid w:val="00835984"/>
    <w:rsid w:val="00835C49"/>
    <w:rsid w:val="008360E3"/>
    <w:rsid w:val="0086012F"/>
    <w:rsid w:val="00861876"/>
    <w:rsid w:val="008649F6"/>
    <w:rsid w:val="00864FF4"/>
    <w:rsid w:val="008725EE"/>
    <w:rsid w:val="00872C92"/>
    <w:rsid w:val="00876A96"/>
    <w:rsid w:val="00877ADE"/>
    <w:rsid w:val="00881894"/>
    <w:rsid w:val="00882B86"/>
    <w:rsid w:val="00883981"/>
    <w:rsid w:val="0089072D"/>
    <w:rsid w:val="0089160B"/>
    <w:rsid w:val="008923A9"/>
    <w:rsid w:val="00894CB3"/>
    <w:rsid w:val="0089644D"/>
    <w:rsid w:val="008A1924"/>
    <w:rsid w:val="008A5360"/>
    <w:rsid w:val="008A7224"/>
    <w:rsid w:val="008A734A"/>
    <w:rsid w:val="008B1B22"/>
    <w:rsid w:val="008B7023"/>
    <w:rsid w:val="008B7CCE"/>
    <w:rsid w:val="008C2934"/>
    <w:rsid w:val="008D0313"/>
    <w:rsid w:val="008D2494"/>
    <w:rsid w:val="008D6D14"/>
    <w:rsid w:val="008E5D98"/>
    <w:rsid w:val="008E6F9D"/>
    <w:rsid w:val="008F11B0"/>
    <w:rsid w:val="008F15AF"/>
    <w:rsid w:val="008F1A9D"/>
    <w:rsid w:val="008F53A8"/>
    <w:rsid w:val="00900509"/>
    <w:rsid w:val="00900D29"/>
    <w:rsid w:val="00904627"/>
    <w:rsid w:val="009054F5"/>
    <w:rsid w:val="009057C0"/>
    <w:rsid w:val="00906151"/>
    <w:rsid w:val="0091119D"/>
    <w:rsid w:val="0091384A"/>
    <w:rsid w:val="00922D1D"/>
    <w:rsid w:val="00923036"/>
    <w:rsid w:val="00923E2C"/>
    <w:rsid w:val="009266CF"/>
    <w:rsid w:val="00927777"/>
    <w:rsid w:val="0093116B"/>
    <w:rsid w:val="00932150"/>
    <w:rsid w:val="009370E1"/>
    <w:rsid w:val="009432FA"/>
    <w:rsid w:val="00946DB8"/>
    <w:rsid w:val="00955206"/>
    <w:rsid w:val="00955B84"/>
    <w:rsid w:val="00960190"/>
    <w:rsid w:val="009636C6"/>
    <w:rsid w:val="00963C31"/>
    <w:rsid w:val="009649A6"/>
    <w:rsid w:val="0096542B"/>
    <w:rsid w:val="00965C0E"/>
    <w:rsid w:val="009739AA"/>
    <w:rsid w:val="0097613A"/>
    <w:rsid w:val="009824BA"/>
    <w:rsid w:val="00982DD6"/>
    <w:rsid w:val="009919AE"/>
    <w:rsid w:val="00991A2D"/>
    <w:rsid w:val="0099242F"/>
    <w:rsid w:val="00994B20"/>
    <w:rsid w:val="00995825"/>
    <w:rsid w:val="009959D9"/>
    <w:rsid w:val="00995EBA"/>
    <w:rsid w:val="00996019"/>
    <w:rsid w:val="009A62A0"/>
    <w:rsid w:val="009B2682"/>
    <w:rsid w:val="009B34AB"/>
    <w:rsid w:val="009B57E2"/>
    <w:rsid w:val="009C0B24"/>
    <w:rsid w:val="009C3B1B"/>
    <w:rsid w:val="009C3C71"/>
    <w:rsid w:val="009C4951"/>
    <w:rsid w:val="009C51DC"/>
    <w:rsid w:val="009D09AD"/>
    <w:rsid w:val="009E14D2"/>
    <w:rsid w:val="009E38B5"/>
    <w:rsid w:val="009F0108"/>
    <w:rsid w:val="009F24B4"/>
    <w:rsid w:val="009F7FDF"/>
    <w:rsid w:val="00A02908"/>
    <w:rsid w:val="00A0436C"/>
    <w:rsid w:val="00A05AF6"/>
    <w:rsid w:val="00A07971"/>
    <w:rsid w:val="00A10EEC"/>
    <w:rsid w:val="00A143B5"/>
    <w:rsid w:val="00A17D63"/>
    <w:rsid w:val="00A2710D"/>
    <w:rsid w:val="00A34749"/>
    <w:rsid w:val="00A42C5B"/>
    <w:rsid w:val="00A4480D"/>
    <w:rsid w:val="00A50AD3"/>
    <w:rsid w:val="00A553C8"/>
    <w:rsid w:val="00A55BBA"/>
    <w:rsid w:val="00A575F9"/>
    <w:rsid w:val="00A57993"/>
    <w:rsid w:val="00A627E2"/>
    <w:rsid w:val="00A638F6"/>
    <w:rsid w:val="00A6407C"/>
    <w:rsid w:val="00A65A02"/>
    <w:rsid w:val="00A735DC"/>
    <w:rsid w:val="00A737BB"/>
    <w:rsid w:val="00A75993"/>
    <w:rsid w:val="00A76E14"/>
    <w:rsid w:val="00A82E5D"/>
    <w:rsid w:val="00A83869"/>
    <w:rsid w:val="00A84611"/>
    <w:rsid w:val="00A870D4"/>
    <w:rsid w:val="00AA0309"/>
    <w:rsid w:val="00AA0651"/>
    <w:rsid w:val="00AA0C07"/>
    <w:rsid w:val="00AA1DB1"/>
    <w:rsid w:val="00AA2826"/>
    <w:rsid w:val="00AA3046"/>
    <w:rsid w:val="00AA4E43"/>
    <w:rsid w:val="00AB1037"/>
    <w:rsid w:val="00AB4FDD"/>
    <w:rsid w:val="00AB5914"/>
    <w:rsid w:val="00AB7E9B"/>
    <w:rsid w:val="00AC2B77"/>
    <w:rsid w:val="00AD0DA1"/>
    <w:rsid w:val="00AD1874"/>
    <w:rsid w:val="00AD3522"/>
    <w:rsid w:val="00AD5501"/>
    <w:rsid w:val="00AD68D2"/>
    <w:rsid w:val="00AD7074"/>
    <w:rsid w:val="00AD7E94"/>
    <w:rsid w:val="00AF06B8"/>
    <w:rsid w:val="00B032CD"/>
    <w:rsid w:val="00B056DC"/>
    <w:rsid w:val="00B0670D"/>
    <w:rsid w:val="00B068DE"/>
    <w:rsid w:val="00B10E94"/>
    <w:rsid w:val="00B111AD"/>
    <w:rsid w:val="00B148BA"/>
    <w:rsid w:val="00B20725"/>
    <w:rsid w:val="00B2111A"/>
    <w:rsid w:val="00B221DD"/>
    <w:rsid w:val="00B229C2"/>
    <w:rsid w:val="00B2349E"/>
    <w:rsid w:val="00B42246"/>
    <w:rsid w:val="00B51827"/>
    <w:rsid w:val="00B55621"/>
    <w:rsid w:val="00B55CCD"/>
    <w:rsid w:val="00B60F44"/>
    <w:rsid w:val="00B67B76"/>
    <w:rsid w:val="00B72012"/>
    <w:rsid w:val="00B76A39"/>
    <w:rsid w:val="00B85AFB"/>
    <w:rsid w:val="00B8630D"/>
    <w:rsid w:val="00BA0604"/>
    <w:rsid w:val="00BA130D"/>
    <w:rsid w:val="00BA2EFC"/>
    <w:rsid w:val="00BA37E9"/>
    <w:rsid w:val="00BA6EF3"/>
    <w:rsid w:val="00BB50B5"/>
    <w:rsid w:val="00BB667C"/>
    <w:rsid w:val="00BC3D3B"/>
    <w:rsid w:val="00BC4831"/>
    <w:rsid w:val="00BD0487"/>
    <w:rsid w:val="00BD388F"/>
    <w:rsid w:val="00BE1EB3"/>
    <w:rsid w:val="00BF10A7"/>
    <w:rsid w:val="00C045E2"/>
    <w:rsid w:val="00C07A06"/>
    <w:rsid w:val="00C120A1"/>
    <w:rsid w:val="00C12E00"/>
    <w:rsid w:val="00C136B3"/>
    <w:rsid w:val="00C15FBE"/>
    <w:rsid w:val="00C214D2"/>
    <w:rsid w:val="00C218C8"/>
    <w:rsid w:val="00C25226"/>
    <w:rsid w:val="00C26129"/>
    <w:rsid w:val="00C3000A"/>
    <w:rsid w:val="00C3031D"/>
    <w:rsid w:val="00C34578"/>
    <w:rsid w:val="00C356AC"/>
    <w:rsid w:val="00C36990"/>
    <w:rsid w:val="00C41D4C"/>
    <w:rsid w:val="00C42D30"/>
    <w:rsid w:val="00C45398"/>
    <w:rsid w:val="00C52546"/>
    <w:rsid w:val="00C52A40"/>
    <w:rsid w:val="00C53A7A"/>
    <w:rsid w:val="00C543FD"/>
    <w:rsid w:val="00C60E09"/>
    <w:rsid w:val="00C61DC7"/>
    <w:rsid w:val="00C62DA0"/>
    <w:rsid w:val="00C7066E"/>
    <w:rsid w:val="00C77058"/>
    <w:rsid w:val="00C8138E"/>
    <w:rsid w:val="00C86591"/>
    <w:rsid w:val="00C86B94"/>
    <w:rsid w:val="00C91E10"/>
    <w:rsid w:val="00C9294F"/>
    <w:rsid w:val="00C92D70"/>
    <w:rsid w:val="00C94DF0"/>
    <w:rsid w:val="00C9516C"/>
    <w:rsid w:val="00C97EB9"/>
    <w:rsid w:val="00CB1887"/>
    <w:rsid w:val="00CB3872"/>
    <w:rsid w:val="00CB66C8"/>
    <w:rsid w:val="00CB7265"/>
    <w:rsid w:val="00CC03CA"/>
    <w:rsid w:val="00CC3108"/>
    <w:rsid w:val="00CC7547"/>
    <w:rsid w:val="00CD08E8"/>
    <w:rsid w:val="00CD45BA"/>
    <w:rsid w:val="00CD63C2"/>
    <w:rsid w:val="00CD65EF"/>
    <w:rsid w:val="00CE06F4"/>
    <w:rsid w:val="00CE1425"/>
    <w:rsid w:val="00CE3D8B"/>
    <w:rsid w:val="00CF319B"/>
    <w:rsid w:val="00D05141"/>
    <w:rsid w:val="00D10774"/>
    <w:rsid w:val="00D1280E"/>
    <w:rsid w:val="00D13389"/>
    <w:rsid w:val="00D14FE2"/>
    <w:rsid w:val="00D16B4A"/>
    <w:rsid w:val="00D2075C"/>
    <w:rsid w:val="00D218A8"/>
    <w:rsid w:val="00D30131"/>
    <w:rsid w:val="00D328F5"/>
    <w:rsid w:val="00D4334B"/>
    <w:rsid w:val="00D51CF0"/>
    <w:rsid w:val="00D53BBF"/>
    <w:rsid w:val="00D5776E"/>
    <w:rsid w:val="00D653BD"/>
    <w:rsid w:val="00D758EC"/>
    <w:rsid w:val="00D76825"/>
    <w:rsid w:val="00D8318E"/>
    <w:rsid w:val="00D86938"/>
    <w:rsid w:val="00D915A1"/>
    <w:rsid w:val="00D92358"/>
    <w:rsid w:val="00D9302F"/>
    <w:rsid w:val="00D974E9"/>
    <w:rsid w:val="00DA6595"/>
    <w:rsid w:val="00DB4D69"/>
    <w:rsid w:val="00DB5A78"/>
    <w:rsid w:val="00DC18A3"/>
    <w:rsid w:val="00DC2E19"/>
    <w:rsid w:val="00DC60B3"/>
    <w:rsid w:val="00DC6414"/>
    <w:rsid w:val="00DD04E8"/>
    <w:rsid w:val="00DD712D"/>
    <w:rsid w:val="00DE1EB8"/>
    <w:rsid w:val="00DE1F6B"/>
    <w:rsid w:val="00DE2FCE"/>
    <w:rsid w:val="00DE6699"/>
    <w:rsid w:val="00DE71B7"/>
    <w:rsid w:val="00DF154C"/>
    <w:rsid w:val="00DF1841"/>
    <w:rsid w:val="00DF1DF8"/>
    <w:rsid w:val="00DF307C"/>
    <w:rsid w:val="00DF6AC2"/>
    <w:rsid w:val="00E035A5"/>
    <w:rsid w:val="00E04453"/>
    <w:rsid w:val="00E04AB9"/>
    <w:rsid w:val="00E0502F"/>
    <w:rsid w:val="00E0791E"/>
    <w:rsid w:val="00E104BD"/>
    <w:rsid w:val="00E12D96"/>
    <w:rsid w:val="00E228DF"/>
    <w:rsid w:val="00E2597A"/>
    <w:rsid w:val="00E301C8"/>
    <w:rsid w:val="00E30F70"/>
    <w:rsid w:val="00E411E2"/>
    <w:rsid w:val="00E42466"/>
    <w:rsid w:val="00E478B0"/>
    <w:rsid w:val="00E51B5E"/>
    <w:rsid w:val="00E53485"/>
    <w:rsid w:val="00E57CB8"/>
    <w:rsid w:val="00E57FEF"/>
    <w:rsid w:val="00E621E2"/>
    <w:rsid w:val="00E66DC5"/>
    <w:rsid w:val="00E705CB"/>
    <w:rsid w:val="00E74F7F"/>
    <w:rsid w:val="00E76399"/>
    <w:rsid w:val="00E77F64"/>
    <w:rsid w:val="00E80416"/>
    <w:rsid w:val="00E84936"/>
    <w:rsid w:val="00E915B6"/>
    <w:rsid w:val="00E94EB0"/>
    <w:rsid w:val="00EA1E39"/>
    <w:rsid w:val="00EA1FF1"/>
    <w:rsid w:val="00EA49C6"/>
    <w:rsid w:val="00EA6BA8"/>
    <w:rsid w:val="00EA7E59"/>
    <w:rsid w:val="00EB57F6"/>
    <w:rsid w:val="00EB70EC"/>
    <w:rsid w:val="00EC1E91"/>
    <w:rsid w:val="00ED2364"/>
    <w:rsid w:val="00ED256C"/>
    <w:rsid w:val="00ED3AF4"/>
    <w:rsid w:val="00ED3DB9"/>
    <w:rsid w:val="00ED51E6"/>
    <w:rsid w:val="00EE0A1F"/>
    <w:rsid w:val="00EE1C42"/>
    <w:rsid w:val="00EE1D33"/>
    <w:rsid w:val="00EE58C6"/>
    <w:rsid w:val="00EF0025"/>
    <w:rsid w:val="00EF0FD9"/>
    <w:rsid w:val="00EF2C1D"/>
    <w:rsid w:val="00EF567A"/>
    <w:rsid w:val="00EF61A0"/>
    <w:rsid w:val="00EF68E0"/>
    <w:rsid w:val="00EF7AE9"/>
    <w:rsid w:val="00F02175"/>
    <w:rsid w:val="00F036B9"/>
    <w:rsid w:val="00F04C2F"/>
    <w:rsid w:val="00F0585E"/>
    <w:rsid w:val="00F06A79"/>
    <w:rsid w:val="00F06F2B"/>
    <w:rsid w:val="00F07218"/>
    <w:rsid w:val="00F16B47"/>
    <w:rsid w:val="00F24325"/>
    <w:rsid w:val="00F25407"/>
    <w:rsid w:val="00F2702E"/>
    <w:rsid w:val="00F31DDE"/>
    <w:rsid w:val="00F378DE"/>
    <w:rsid w:val="00F41A04"/>
    <w:rsid w:val="00F42C21"/>
    <w:rsid w:val="00F43405"/>
    <w:rsid w:val="00F51C8D"/>
    <w:rsid w:val="00F52FE5"/>
    <w:rsid w:val="00F54ED4"/>
    <w:rsid w:val="00F65318"/>
    <w:rsid w:val="00F719B2"/>
    <w:rsid w:val="00F75975"/>
    <w:rsid w:val="00F75B45"/>
    <w:rsid w:val="00F7767E"/>
    <w:rsid w:val="00F77C7B"/>
    <w:rsid w:val="00F80702"/>
    <w:rsid w:val="00F813FD"/>
    <w:rsid w:val="00F8350D"/>
    <w:rsid w:val="00F85E26"/>
    <w:rsid w:val="00F927E5"/>
    <w:rsid w:val="00F95E3C"/>
    <w:rsid w:val="00F97C16"/>
    <w:rsid w:val="00FA4C0B"/>
    <w:rsid w:val="00FA72CD"/>
    <w:rsid w:val="00FB6EF4"/>
    <w:rsid w:val="00FC1B85"/>
    <w:rsid w:val="00FC63F6"/>
    <w:rsid w:val="00FC7E02"/>
    <w:rsid w:val="00FD5D08"/>
    <w:rsid w:val="00FD6557"/>
    <w:rsid w:val="00FE04FA"/>
    <w:rsid w:val="00FE4AA0"/>
    <w:rsid w:val="00FE582A"/>
    <w:rsid w:val="00FF7B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29E682B-989B-4593-989A-B22788C8D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EF4"/>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6EF4"/>
    <w:rPr>
      <w:color w:val="0000FF" w:themeColor="hyperlink"/>
      <w:u w:val="single"/>
    </w:rPr>
  </w:style>
  <w:style w:type="paragraph" w:styleId="Header">
    <w:name w:val="header"/>
    <w:basedOn w:val="Normal"/>
    <w:link w:val="HeaderChar"/>
    <w:uiPriority w:val="99"/>
    <w:unhideWhenUsed/>
    <w:rsid w:val="00FB6EF4"/>
    <w:pPr>
      <w:tabs>
        <w:tab w:val="center" w:pos="4680"/>
        <w:tab w:val="right" w:pos="9360"/>
      </w:tabs>
      <w:spacing w:line="240" w:lineRule="auto"/>
    </w:pPr>
  </w:style>
  <w:style w:type="character" w:customStyle="1" w:styleId="HeaderChar">
    <w:name w:val="Header Char"/>
    <w:basedOn w:val="DefaultParagraphFont"/>
    <w:link w:val="Header"/>
    <w:uiPriority w:val="99"/>
    <w:rsid w:val="00FB6EF4"/>
  </w:style>
  <w:style w:type="paragraph" w:styleId="Footer">
    <w:name w:val="footer"/>
    <w:basedOn w:val="Normal"/>
    <w:link w:val="FooterChar"/>
    <w:uiPriority w:val="99"/>
    <w:unhideWhenUsed/>
    <w:rsid w:val="00FB6EF4"/>
    <w:pPr>
      <w:tabs>
        <w:tab w:val="center" w:pos="4680"/>
        <w:tab w:val="right" w:pos="9360"/>
      </w:tabs>
      <w:spacing w:line="240" w:lineRule="auto"/>
    </w:pPr>
  </w:style>
  <w:style w:type="character" w:customStyle="1" w:styleId="FooterChar">
    <w:name w:val="Footer Char"/>
    <w:basedOn w:val="DefaultParagraphFont"/>
    <w:link w:val="Footer"/>
    <w:uiPriority w:val="99"/>
    <w:rsid w:val="00FB6EF4"/>
  </w:style>
  <w:style w:type="table" w:styleId="TableGrid">
    <w:name w:val="Table Grid"/>
    <w:basedOn w:val="TableNormal"/>
    <w:uiPriority w:val="59"/>
    <w:rsid w:val="00FB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E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EF4"/>
    <w:rPr>
      <w:rFonts w:ascii="Tahoma" w:hAnsi="Tahoma" w:cs="Tahoma"/>
      <w:sz w:val="16"/>
      <w:szCs w:val="16"/>
    </w:rPr>
  </w:style>
  <w:style w:type="character" w:styleId="CommentReference">
    <w:name w:val="annotation reference"/>
    <w:basedOn w:val="DefaultParagraphFont"/>
    <w:uiPriority w:val="99"/>
    <w:semiHidden/>
    <w:unhideWhenUsed/>
    <w:rsid w:val="00FB6EF4"/>
    <w:rPr>
      <w:sz w:val="18"/>
      <w:szCs w:val="18"/>
    </w:rPr>
  </w:style>
  <w:style w:type="paragraph" w:styleId="CommentText">
    <w:name w:val="annotation text"/>
    <w:basedOn w:val="Normal"/>
    <w:link w:val="CommentTextChar"/>
    <w:uiPriority w:val="99"/>
    <w:semiHidden/>
    <w:unhideWhenUsed/>
    <w:rsid w:val="00FB6EF4"/>
    <w:pPr>
      <w:spacing w:line="240" w:lineRule="auto"/>
    </w:pPr>
  </w:style>
  <w:style w:type="character" w:customStyle="1" w:styleId="CommentTextChar">
    <w:name w:val="Comment Text Char"/>
    <w:basedOn w:val="DefaultParagraphFont"/>
    <w:link w:val="CommentText"/>
    <w:uiPriority w:val="99"/>
    <w:semiHidden/>
    <w:rsid w:val="00FB6EF4"/>
  </w:style>
  <w:style w:type="paragraph" w:styleId="CommentSubject">
    <w:name w:val="annotation subject"/>
    <w:basedOn w:val="CommentText"/>
    <w:next w:val="CommentText"/>
    <w:link w:val="CommentSubjectChar"/>
    <w:uiPriority w:val="99"/>
    <w:semiHidden/>
    <w:unhideWhenUsed/>
    <w:rsid w:val="00FB6EF4"/>
    <w:rPr>
      <w:b/>
      <w:bCs/>
      <w:sz w:val="20"/>
      <w:szCs w:val="20"/>
    </w:rPr>
  </w:style>
  <w:style w:type="character" w:customStyle="1" w:styleId="CommentSubjectChar">
    <w:name w:val="Comment Subject Char"/>
    <w:basedOn w:val="CommentTextChar"/>
    <w:link w:val="CommentSubject"/>
    <w:uiPriority w:val="99"/>
    <w:semiHidden/>
    <w:rsid w:val="00FB6E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Heather Carlo</cp:lastModifiedBy>
  <cp:revision>7</cp:revision>
  <dcterms:created xsi:type="dcterms:W3CDTF">2017-03-25T20:13:00Z</dcterms:created>
  <dcterms:modified xsi:type="dcterms:W3CDTF">2017-05-30T19:18:00Z</dcterms:modified>
</cp:coreProperties>
</file>